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C8" w:rsidRPr="00962ACE" w:rsidRDefault="00F703C8" w:rsidP="00F703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532765" cy="485140"/>
            <wp:effectExtent l="19050" t="0" r="63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48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3C8" w:rsidRPr="00962ACE" w:rsidRDefault="00F703C8" w:rsidP="00F703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962ACE">
        <w:rPr>
          <w:rFonts w:ascii="Times New Roman" w:eastAsia="Times New Roman" w:hAnsi="Times New Roman"/>
          <w:sz w:val="24"/>
          <w:szCs w:val="24"/>
        </w:rPr>
        <w:t>МИНОБРНАУКИ РОССИИ</w:t>
      </w:r>
    </w:p>
    <w:p w:rsidR="00F703C8" w:rsidRDefault="00F703C8" w:rsidP="00F703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962ACE">
        <w:rPr>
          <w:rFonts w:ascii="Times New Roman" w:eastAsia="Times New Roman" w:hAnsi="Times New Roman"/>
          <w:sz w:val="24"/>
          <w:szCs w:val="24"/>
        </w:rPr>
        <w:t xml:space="preserve">Лицей-интернат для одаренных детей </w:t>
      </w:r>
      <w:r>
        <w:rPr>
          <w:rFonts w:ascii="Times New Roman" w:eastAsia="Times New Roman" w:hAnsi="Times New Roman"/>
          <w:sz w:val="24"/>
          <w:szCs w:val="24"/>
        </w:rPr>
        <w:t xml:space="preserve">с углубленным изучением химии – </w:t>
      </w:r>
    </w:p>
    <w:p w:rsidR="00F703C8" w:rsidRDefault="00F703C8" w:rsidP="00F703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филиал ф</w:t>
      </w:r>
      <w:r w:rsidRPr="00962ACE">
        <w:rPr>
          <w:rFonts w:ascii="Times New Roman" w:eastAsia="Times New Roman" w:hAnsi="Times New Roman"/>
          <w:sz w:val="24"/>
          <w:szCs w:val="24"/>
        </w:rPr>
        <w:t>едерально</w:t>
      </w:r>
      <w:r>
        <w:rPr>
          <w:rFonts w:ascii="Times New Roman" w:eastAsia="Times New Roman" w:hAnsi="Times New Roman"/>
          <w:sz w:val="24"/>
          <w:szCs w:val="24"/>
        </w:rPr>
        <w:t>го</w:t>
      </w:r>
      <w:r w:rsidRPr="00962ACE">
        <w:rPr>
          <w:rFonts w:ascii="Times New Roman" w:eastAsia="Times New Roman" w:hAnsi="Times New Roman"/>
          <w:sz w:val="24"/>
          <w:szCs w:val="24"/>
        </w:rPr>
        <w:t xml:space="preserve"> государственно</w:t>
      </w:r>
      <w:r>
        <w:rPr>
          <w:rFonts w:ascii="Times New Roman" w:eastAsia="Times New Roman" w:hAnsi="Times New Roman"/>
          <w:sz w:val="24"/>
          <w:szCs w:val="24"/>
        </w:rPr>
        <w:t>го</w:t>
      </w:r>
      <w:r w:rsidRPr="00962ACE">
        <w:rPr>
          <w:rFonts w:ascii="Times New Roman" w:eastAsia="Times New Roman" w:hAnsi="Times New Roman"/>
          <w:sz w:val="24"/>
          <w:szCs w:val="24"/>
        </w:rPr>
        <w:t xml:space="preserve"> бюджетно</w:t>
      </w:r>
      <w:r>
        <w:rPr>
          <w:rFonts w:ascii="Times New Roman" w:eastAsia="Times New Roman" w:hAnsi="Times New Roman"/>
          <w:sz w:val="24"/>
          <w:szCs w:val="24"/>
        </w:rPr>
        <w:t>го</w:t>
      </w:r>
      <w:r w:rsidRPr="00962ACE">
        <w:rPr>
          <w:rFonts w:ascii="Times New Roman" w:eastAsia="Times New Roman" w:hAnsi="Times New Roman"/>
          <w:sz w:val="24"/>
          <w:szCs w:val="24"/>
        </w:rPr>
        <w:t xml:space="preserve"> образовательно</w:t>
      </w:r>
      <w:r>
        <w:rPr>
          <w:rFonts w:ascii="Times New Roman" w:eastAsia="Times New Roman" w:hAnsi="Times New Roman"/>
          <w:sz w:val="24"/>
          <w:szCs w:val="24"/>
        </w:rPr>
        <w:t>го</w:t>
      </w:r>
    </w:p>
    <w:p w:rsidR="00F703C8" w:rsidRPr="00962ACE" w:rsidRDefault="00F703C8" w:rsidP="00F703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</w:t>
      </w:r>
      <w:r w:rsidRPr="00962ACE">
        <w:rPr>
          <w:rFonts w:ascii="Times New Roman" w:eastAsia="Times New Roman" w:hAnsi="Times New Roman"/>
          <w:sz w:val="24"/>
          <w:szCs w:val="24"/>
        </w:rPr>
        <w:t>чреждени</w:t>
      </w:r>
      <w:r>
        <w:rPr>
          <w:rFonts w:ascii="Times New Roman" w:eastAsia="Times New Roman" w:hAnsi="Times New Roman"/>
          <w:sz w:val="24"/>
          <w:szCs w:val="24"/>
        </w:rPr>
        <w:t>я в</w:t>
      </w:r>
      <w:r w:rsidRPr="00962ACE">
        <w:rPr>
          <w:rFonts w:ascii="Times New Roman" w:eastAsia="Times New Roman" w:hAnsi="Times New Roman"/>
          <w:sz w:val="24"/>
          <w:szCs w:val="24"/>
        </w:rPr>
        <w:t>ысшего образования</w:t>
      </w:r>
    </w:p>
    <w:p w:rsidR="00F703C8" w:rsidRDefault="00F703C8" w:rsidP="00F703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962ACE">
        <w:rPr>
          <w:rFonts w:ascii="Times New Roman" w:eastAsia="Times New Roman" w:hAnsi="Times New Roman"/>
          <w:sz w:val="24"/>
          <w:szCs w:val="24"/>
        </w:rPr>
        <w:t>«Казанский национальный исследовательский технологический университет»</w:t>
      </w:r>
    </w:p>
    <w:p w:rsidR="00A76ED2" w:rsidRDefault="00A76ED2" w:rsidP="00A76E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(ЛИ ФГБОУ ВО «КНИТУ»)</w:t>
      </w:r>
    </w:p>
    <w:p w:rsidR="00A76ED2" w:rsidRPr="00962ACE" w:rsidRDefault="00A76ED2" w:rsidP="00F703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F703C8" w:rsidRDefault="00F703C8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03C8" w:rsidRDefault="00F703C8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3"/>
        <w:gridCol w:w="5360"/>
      </w:tblGrid>
      <w:tr w:rsidR="00A76ED2" w:rsidTr="000C5718">
        <w:tc>
          <w:tcPr>
            <w:tcW w:w="4503" w:type="dxa"/>
          </w:tcPr>
          <w:p w:rsidR="00A76ED2" w:rsidRDefault="00FA265F" w:rsidP="009C112B">
            <w:pPr>
              <w:ind w:right="-23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386" w:type="dxa"/>
          </w:tcPr>
          <w:p w:rsidR="00A76ED2" w:rsidRDefault="00427890" w:rsidP="00FA265F">
            <w:pPr>
              <w:pStyle w:val="aa"/>
              <w:ind w:left="-22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427890" w:rsidRPr="00427890" w:rsidRDefault="00427890" w:rsidP="00FA265F">
            <w:pPr>
              <w:pStyle w:val="aa"/>
              <w:ind w:left="-223"/>
              <w:jc w:val="right"/>
              <w:rPr>
                <w:rFonts w:ascii="Times New Roman" w:hAnsi="Times New Roman"/>
                <w:vanish/>
                <w:sz w:val="24"/>
                <w:szCs w:val="24"/>
              </w:rPr>
            </w:pPr>
            <w:r w:rsidRPr="00427890">
              <w:rPr>
                <w:rFonts w:ascii="Times New Roman" w:hAnsi="Times New Roman"/>
                <w:sz w:val="24"/>
                <w:szCs w:val="24"/>
              </w:rPr>
              <w:t>Р</w:t>
            </w:r>
            <w:r w:rsidRPr="00427890">
              <w:rPr>
                <w:rFonts w:ascii="Times New Roman" w:hAnsi="Times New Roman"/>
                <w:vanish/>
                <w:sz w:val="24"/>
                <w:szCs w:val="24"/>
              </w:rPr>
              <w:t>Р</w:t>
            </w:r>
            <w:r w:rsidRPr="00427890">
              <w:rPr>
                <w:rFonts w:ascii="Times New Roman" w:hAnsi="Times New Roman"/>
                <w:sz w:val="24"/>
                <w:szCs w:val="24"/>
              </w:rPr>
              <w:t xml:space="preserve">ешением </w:t>
            </w:r>
          </w:p>
          <w:p w:rsidR="000C5718" w:rsidRDefault="00427890" w:rsidP="00FA265F">
            <w:pPr>
              <w:pStyle w:val="aa"/>
              <w:ind w:left="-223"/>
              <w:rPr>
                <w:rFonts w:ascii="Times New Roman" w:hAnsi="Times New Roman"/>
                <w:sz w:val="24"/>
                <w:szCs w:val="24"/>
              </w:rPr>
            </w:pPr>
            <w:r w:rsidRPr="00427890">
              <w:rPr>
                <w:rFonts w:ascii="Times New Roman" w:hAnsi="Times New Roman"/>
                <w:sz w:val="24"/>
                <w:szCs w:val="24"/>
              </w:rPr>
              <w:t>Ученого совета</w:t>
            </w:r>
          </w:p>
          <w:p w:rsidR="000C5718" w:rsidRDefault="005F3D2D" w:rsidP="00FA265F">
            <w:pPr>
              <w:pStyle w:val="aa"/>
              <w:ind w:left="-2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A265F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  <w:t>«___» ________</w:t>
            </w:r>
            <w:r w:rsidR="008A529B">
              <w:rPr>
                <w:rFonts w:ascii="Times New Roman" w:hAnsi="Times New Roman"/>
                <w:sz w:val="24"/>
                <w:szCs w:val="24"/>
              </w:rPr>
              <w:t>__ 2021</w:t>
            </w:r>
            <w:r w:rsidR="000C5718" w:rsidRPr="00B82902">
              <w:rPr>
                <w:rFonts w:ascii="Times New Roman" w:hAnsi="Times New Roman"/>
                <w:sz w:val="24"/>
                <w:szCs w:val="24"/>
              </w:rPr>
              <w:t xml:space="preserve"> __ г.</w:t>
            </w:r>
            <w:r w:rsidR="000C5718">
              <w:rPr>
                <w:rFonts w:ascii="Times New Roman" w:hAnsi="Times New Roman"/>
                <w:sz w:val="24"/>
                <w:szCs w:val="24"/>
              </w:rPr>
              <w:t xml:space="preserve">  Протокол №__</w:t>
            </w:r>
          </w:p>
          <w:p w:rsidR="005F3D2D" w:rsidRDefault="005F3D2D" w:rsidP="00FA265F">
            <w:pPr>
              <w:ind w:left="-223" w:right="-239"/>
              <w:rPr>
                <w:rFonts w:ascii="Times New Roman" w:hAnsi="Times New Roman"/>
                <w:sz w:val="24"/>
                <w:szCs w:val="24"/>
              </w:rPr>
            </w:pPr>
          </w:p>
          <w:p w:rsidR="00A76ED2" w:rsidRDefault="005F3D2D" w:rsidP="00FA265F">
            <w:pPr>
              <w:ind w:left="-223" w:right="-23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8A529B">
              <w:rPr>
                <w:rFonts w:ascii="Times New Roman" w:hAnsi="Times New Roman"/>
                <w:sz w:val="24"/>
                <w:szCs w:val="24"/>
              </w:rPr>
              <w:t>Врио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Ректор</w:t>
            </w:r>
            <w:r w:rsidR="008A529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 </w:t>
            </w:r>
            <w:r w:rsidR="008A5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529B">
              <w:rPr>
                <w:rFonts w:ascii="Times New Roman" w:hAnsi="Times New Roman"/>
                <w:sz w:val="24"/>
                <w:szCs w:val="24"/>
              </w:rPr>
              <w:t>Ю.М.Казаков</w:t>
            </w:r>
          </w:p>
        </w:tc>
      </w:tr>
    </w:tbl>
    <w:p w:rsidR="00A76ED2" w:rsidRDefault="00A76ED2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ED2" w:rsidRDefault="00A76ED2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ED2" w:rsidRDefault="00A76ED2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03C8" w:rsidRDefault="00F703C8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ED2" w:rsidRPr="00A76ED2" w:rsidRDefault="00A76ED2" w:rsidP="00A76ED2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76ED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Отчет о результатах самообследования </w:t>
      </w:r>
    </w:p>
    <w:p w:rsidR="00A76ED2" w:rsidRPr="00A76ED2" w:rsidRDefault="00A76ED2" w:rsidP="00A76ED2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76ED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Лицея-интерната для одаренных детей </w:t>
      </w:r>
    </w:p>
    <w:p w:rsidR="00A76ED2" w:rsidRPr="00A76ED2" w:rsidRDefault="00A76ED2" w:rsidP="00A76ED2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76ED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с углубленным изучением химии – </w:t>
      </w:r>
    </w:p>
    <w:p w:rsidR="00A76ED2" w:rsidRPr="00A76ED2" w:rsidRDefault="00A76ED2" w:rsidP="00A76ED2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76ED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филиала ФГБОУ ВО «КНИТУ» </w:t>
      </w:r>
    </w:p>
    <w:p w:rsidR="00A76ED2" w:rsidRPr="00A76ED2" w:rsidRDefault="0021455D" w:rsidP="00A76ED2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в п. Дубровка РТ за 20</w:t>
      </w:r>
      <w:r w:rsidR="007C6AFB">
        <w:rPr>
          <w:rFonts w:ascii="Times New Roman" w:eastAsia="Times New Roman" w:hAnsi="Times New Roman" w:cs="Times New Roman"/>
          <w:b/>
          <w:bCs/>
          <w:sz w:val="36"/>
          <w:szCs w:val="36"/>
        </w:rPr>
        <w:t>21</w:t>
      </w:r>
      <w:r w:rsidR="00A76ED2" w:rsidRPr="00A76ED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год</w:t>
      </w:r>
    </w:p>
    <w:p w:rsidR="00A76ED2" w:rsidRPr="00A76ED2" w:rsidRDefault="00A76ED2" w:rsidP="00A76ED2">
      <w:pPr>
        <w:spacing w:after="0" w:line="240" w:lineRule="auto"/>
        <w:ind w:right="-239"/>
        <w:jc w:val="center"/>
        <w:rPr>
          <w:sz w:val="36"/>
          <w:szCs w:val="36"/>
        </w:rPr>
      </w:pPr>
    </w:p>
    <w:p w:rsidR="00F703C8" w:rsidRDefault="00F703C8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ED2" w:rsidRDefault="00A76ED2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ED2" w:rsidRDefault="00A76ED2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ED2" w:rsidRDefault="00A76ED2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ED2" w:rsidRDefault="00A76ED2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ED2" w:rsidRDefault="00A76ED2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ED2" w:rsidRDefault="00A76ED2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ED2" w:rsidRDefault="00A76ED2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ED2" w:rsidRDefault="00A76ED2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ED2" w:rsidRDefault="00A76ED2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ED2" w:rsidRDefault="00A76ED2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ED2" w:rsidRDefault="00A76ED2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ED2" w:rsidRDefault="00A76ED2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ED2" w:rsidRDefault="00A76ED2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ED2" w:rsidRDefault="00A76ED2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ED2" w:rsidRDefault="00A76ED2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03C8" w:rsidRDefault="00F703C8" w:rsidP="00E14415">
      <w:pPr>
        <w:spacing w:after="0" w:line="240" w:lineRule="auto"/>
        <w:ind w:right="-23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4415" w:rsidRDefault="00E14415" w:rsidP="00E14415">
      <w:pPr>
        <w:spacing w:after="0" w:line="240" w:lineRule="auto"/>
        <w:ind w:right="-23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713A2" w:rsidRDefault="004713A2" w:rsidP="00E14415">
      <w:pPr>
        <w:spacing w:after="0" w:line="240" w:lineRule="auto"/>
        <w:ind w:right="-23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4015" w:rsidRDefault="006864AF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Отчет о результатах самообследования </w:t>
      </w:r>
      <w:r w:rsidR="00BE6C41">
        <w:rPr>
          <w:rFonts w:ascii="Times New Roman" w:eastAsia="Times New Roman" w:hAnsi="Times New Roman" w:cs="Times New Roman"/>
          <w:b/>
          <w:bCs/>
          <w:sz w:val="28"/>
          <w:szCs w:val="28"/>
        </w:rPr>
        <w:t>Лицея-интерната для одаренных детей с углубленным изучением химии - филиал</w:t>
      </w:r>
      <w:r w:rsidR="00A76ED2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BE6C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ФГБОУ ВО </w:t>
      </w:r>
      <w:r w:rsidR="0021455D">
        <w:rPr>
          <w:rFonts w:ascii="Times New Roman" w:eastAsia="Times New Roman" w:hAnsi="Times New Roman" w:cs="Times New Roman"/>
          <w:b/>
          <w:bCs/>
          <w:sz w:val="28"/>
          <w:szCs w:val="28"/>
        </w:rPr>
        <w:t>«КНИТУ»</w:t>
      </w:r>
    </w:p>
    <w:p w:rsidR="006864AF" w:rsidRDefault="00B778DC" w:rsidP="009C112B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п. Дубровка РТ за 2021</w:t>
      </w:r>
      <w:r w:rsidR="006E76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864AF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</w:p>
    <w:p w:rsidR="00F703C8" w:rsidRDefault="00F703C8" w:rsidP="009C112B">
      <w:pPr>
        <w:spacing w:after="0" w:line="240" w:lineRule="auto"/>
        <w:ind w:right="-239"/>
        <w:jc w:val="center"/>
        <w:rPr>
          <w:sz w:val="20"/>
          <w:szCs w:val="20"/>
        </w:rPr>
      </w:pPr>
    </w:p>
    <w:p w:rsidR="00BE6C41" w:rsidRDefault="00BE6C41" w:rsidP="009C112B">
      <w:pPr>
        <w:spacing w:after="0" w:line="240" w:lineRule="auto"/>
        <w:ind w:right="-239"/>
        <w:rPr>
          <w:sz w:val="20"/>
          <w:szCs w:val="20"/>
        </w:rPr>
      </w:pPr>
    </w:p>
    <w:p w:rsidR="006864AF" w:rsidRDefault="0021455D" w:rsidP="0021455D">
      <w:pPr>
        <w:tabs>
          <w:tab w:val="left" w:pos="509"/>
        </w:tabs>
        <w:spacing w:after="0" w:line="240" w:lineRule="auto"/>
        <w:ind w:left="-282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6864AF">
        <w:rPr>
          <w:rFonts w:ascii="Times New Roman" w:eastAsia="Times New Roman" w:hAnsi="Times New Roman" w:cs="Times New Roman"/>
          <w:sz w:val="24"/>
          <w:szCs w:val="24"/>
        </w:rPr>
        <w:t>настоящем отчете даны результаты самообс</w:t>
      </w:r>
      <w:r w:rsidR="00BE6C41">
        <w:rPr>
          <w:rFonts w:ascii="Times New Roman" w:eastAsia="Times New Roman" w:hAnsi="Times New Roman" w:cs="Times New Roman"/>
          <w:sz w:val="24"/>
          <w:szCs w:val="24"/>
        </w:rPr>
        <w:t>ледования деятельности ЛИ ФГБОУ ВО «</w:t>
      </w:r>
      <w:r w:rsidR="00B778DC">
        <w:rPr>
          <w:rFonts w:ascii="Times New Roman" w:eastAsia="Times New Roman" w:hAnsi="Times New Roman" w:cs="Times New Roman"/>
          <w:sz w:val="24"/>
          <w:szCs w:val="24"/>
        </w:rPr>
        <w:t>КНИТУ» по состоянию на 1 апреля 2022</w:t>
      </w:r>
      <w:r w:rsidR="006864AF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6864AF" w:rsidRDefault="006864AF" w:rsidP="00AC02C1">
      <w:pPr>
        <w:spacing w:after="0" w:line="240" w:lineRule="auto"/>
        <w:ind w:left="-284"/>
        <w:rPr>
          <w:rFonts w:eastAsia="Times New Roman"/>
          <w:sz w:val="24"/>
          <w:szCs w:val="24"/>
        </w:rPr>
      </w:pPr>
    </w:p>
    <w:p w:rsidR="006864AF" w:rsidRDefault="006864AF" w:rsidP="00AC02C1">
      <w:pPr>
        <w:spacing w:after="0" w:line="240" w:lineRule="auto"/>
        <w:ind w:left="-284" w:right="20" w:firstLine="480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 по самообследованию составлен в соответствии с Федеральным законом от 29.12.2012 № 273-ФЗ "Об образовании в Российской Федерации"; постановлением Правительства РФ от 10.07.2013 № 582 "Об утверждении правил размещения на</w:t>
      </w:r>
      <w:r w:rsidR="00B778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официальном сайте образовательной организации в информационно-телекоммуникационной сети “Интернет” и обновлении информации об образовательной организации"; приказом МОиН РФ от 14.06.2013 № 462 «Об утверждении порядка проведения самообследования образовательной организацией»; приказом МОиН РФ от 10.12.2013 № 1324 «Об утверждении показателей деятельности организации, подлежащей самообследованию», приказом МОиН РФ №1218 от 14.12.2017г. «О внесении изменений в Порядок проведения самообследования образовательной организации, утверждённый приказом Министерства образования и науки Российской Федерации от 14 июня</w:t>
      </w:r>
      <w:r w:rsidR="00BE6C41">
        <w:rPr>
          <w:rFonts w:ascii="Times New Roman" w:eastAsia="Times New Roman" w:hAnsi="Times New Roman" w:cs="Times New Roman"/>
          <w:sz w:val="24"/>
          <w:szCs w:val="24"/>
        </w:rPr>
        <w:t xml:space="preserve"> 2013г. №462»; Положением о ЛИ ФГБОУ ВО «КНИТУ»</w:t>
      </w:r>
      <w:r>
        <w:rPr>
          <w:rFonts w:ascii="Times New Roman" w:eastAsia="Times New Roman" w:hAnsi="Times New Roman" w:cs="Times New Roman"/>
          <w:sz w:val="24"/>
          <w:szCs w:val="24"/>
        </w:rPr>
        <w:t>; Положением о внутренней системе оценки качества образования (далее - ВСОКО) в</w:t>
      </w:r>
      <w:r w:rsidR="006E7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6C41">
        <w:rPr>
          <w:rFonts w:ascii="Times New Roman" w:eastAsia="Times New Roman" w:hAnsi="Times New Roman" w:cs="Times New Roman"/>
          <w:sz w:val="24"/>
          <w:szCs w:val="24"/>
        </w:rPr>
        <w:t>ЛИ ФГБОУ ВО «КНИТУ».</w:t>
      </w:r>
    </w:p>
    <w:p w:rsidR="006864AF" w:rsidRDefault="006864AF" w:rsidP="00AC02C1">
      <w:pPr>
        <w:spacing w:after="0" w:line="240" w:lineRule="auto"/>
        <w:ind w:left="-284"/>
        <w:rPr>
          <w:sz w:val="20"/>
          <w:szCs w:val="20"/>
        </w:rPr>
      </w:pPr>
    </w:p>
    <w:p w:rsidR="006864AF" w:rsidRDefault="006864AF" w:rsidP="00AC02C1">
      <w:pPr>
        <w:spacing w:after="0" w:line="240" w:lineRule="auto"/>
        <w:ind w:left="-284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лиц, привлеченных к самообследованию</w:t>
      </w:r>
    </w:p>
    <w:p w:rsidR="006864AF" w:rsidRDefault="006864AF" w:rsidP="00AC02C1">
      <w:pPr>
        <w:spacing w:after="0" w:line="240" w:lineRule="auto"/>
        <w:ind w:left="-284"/>
        <w:rPr>
          <w:sz w:val="20"/>
          <w:szCs w:val="20"/>
        </w:rPr>
      </w:pPr>
    </w:p>
    <w:p w:rsidR="006864AF" w:rsidRDefault="006864AF" w:rsidP="00862581">
      <w:pPr>
        <w:spacing w:after="0" w:line="240" w:lineRule="auto"/>
        <w:ind w:left="-284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проведения самообследования была создана экспертная группа, которая утверждена приказом директ</w:t>
      </w:r>
      <w:r w:rsidR="009355BF">
        <w:rPr>
          <w:rFonts w:ascii="Times New Roman" w:eastAsia="Times New Roman" w:hAnsi="Times New Roman" w:cs="Times New Roman"/>
          <w:sz w:val="24"/>
          <w:szCs w:val="24"/>
        </w:rPr>
        <w:t xml:space="preserve">ора лицея </w:t>
      </w:r>
      <w:r w:rsidR="000B255A" w:rsidRPr="000B255A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5376D7">
        <w:rPr>
          <w:rFonts w:ascii="Times New Roman" w:eastAsia="Times New Roman" w:hAnsi="Times New Roman" w:cs="Times New Roman"/>
          <w:sz w:val="24"/>
          <w:szCs w:val="24"/>
        </w:rPr>
        <w:t>56-1</w:t>
      </w:r>
      <w:r w:rsidR="009355BF" w:rsidRPr="000B255A">
        <w:rPr>
          <w:rFonts w:ascii="Times New Roman" w:eastAsia="Times New Roman" w:hAnsi="Times New Roman" w:cs="Times New Roman"/>
          <w:sz w:val="24"/>
          <w:szCs w:val="24"/>
        </w:rPr>
        <w:t>/1</w:t>
      </w:r>
      <w:r w:rsidR="005376D7">
        <w:rPr>
          <w:rFonts w:ascii="Times New Roman" w:eastAsia="Times New Roman" w:hAnsi="Times New Roman" w:cs="Times New Roman"/>
          <w:sz w:val="24"/>
          <w:szCs w:val="24"/>
        </w:rPr>
        <w:t>от 12.04.2021</w:t>
      </w:r>
      <w:r w:rsidRPr="000B255A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. В состав рабочей группы включены представители а</w:t>
      </w:r>
      <w:r w:rsidR="00BE6C41">
        <w:rPr>
          <w:rFonts w:ascii="Times New Roman" w:eastAsia="Times New Roman" w:hAnsi="Times New Roman" w:cs="Times New Roman"/>
          <w:sz w:val="24"/>
          <w:szCs w:val="24"/>
        </w:rPr>
        <w:t>дминистрации,</w:t>
      </w:r>
      <w:r w:rsidR="00537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38A0">
        <w:rPr>
          <w:rFonts w:ascii="Times New Roman" w:eastAsia="Times New Roman" w:hAnsi="Times New Roman" w:cs="Times New Roman"/>
          <w:sz w:val="24"/>
          <w:szCs w:val="24"/>
        </w:rPr>
        <w:t>методический совет,</w:t>
      </w:r>
      <w:r w:rsidR="00537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0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00BE6C41" w:rsidRPr="00D338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овет лидеров лицея</w:t>
      </w:r>
      <w:r w:rsidR="00D338A0" w:rsidRPr="00D338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864AF" w:rsidRDefault="006864AF" w:rsidP="00AC02C1">
      <w:pPr>
        <w:spacing w:after="0" w:line="240" w:lineRule="auto"/>
        <w:ind w:left="-284"/>
        <w:rPr>
          <w:sz w:val="20"/>
          <w:szCs w:val="20"/>
        </w:rPr>
      </w:pPr>
    </w:p>
    <w:p w:rsidR="006864AF" w:rsidRDefault="006864AF" w:rsidP="007055B0">
      <w:pPr>
        <w:spacing w:after="0" w:line="240" w:lineRule="auto"/>
        <w:ind w:left="-284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</w:t>
      </w:r>
      <w:r>
        <w:rPr>
          <w:rFonts w:ascii="Times New Roman" w:eastAsia="Times New Roman" w:hAnsi="Times New Roman" w:cs="Times New Roman"/>
          <w:sz w:val="24"/>
          <w:szCs w:val="24"/>
        </w:rPr>
        <w:t>самообследования-обеспечение доступности и открытости информации о</w:t>
      </w:r>
      <w:r w:rsidR="006E7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6C41">
        <w:rPr>
          <w:rFonts w:ascii="Times New Roman" w:eastAsia="Times New Roman" w:hAnsi="Times New Roman" w:cs="Times New Roman"/>
          <w:sz w:val="24"/>
          <w:szCs w:val="24"/>
        </w:rPr>
        <w:t>деятельности ЛИ ФГБОУ ВО «КНИТУ»</w:t>
      </w:r>
      <w:r>
        <w:rPr>
          <w:rFonts w:ascii="Times New Roman" w:eastAsia="Times New Roman" w:hAnsi="Times New Roman" w:cs="Times New Roman"/>
          <w:sz w:val="24"/>
          <w:szCs w:val="24"/>
        </w:rPr>
        <w:t>, самооценка содержания, условий и результатов образовательной деятельности для предоставления учредителю, общественности, родителям, учителям.</w:t>
      </w:r>
    </w:p>
    <w:p w:rsidR="006864AF" w:rsidRDefault="006864AF" w:rsidP="00AC02C1">
      <w:pPr>
        <w:spacing w:after="0" w:line="240" w:lineRule="auto"/>
        <w:ind w:left="-284"/>
        <w:rPr>
          <w:sz w:val="20"/>
          <w:szCs w:val="20"/>
        </w:rPr>
      </w:pPr>
    </w:p>
    <w:p w:rsidR="006864AF" w:rsidRDefault="006864AF" w:rsidP="00AC02C1">
      <w:pPr>
        <w:spacing w:after="0" w:line="240" w:lineRule="auto"/>
        <w:ind w:left="-284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</w:t>
      </w:r>
      <w:r>
        <w:rPr>
          <w:rFonts w:ascii="Times New Roman" w:eastAsia="Times New Roman" w:hAnsi="Times New Roman" w:cs="Times New Roman"/>
          <w:sz w:val="24"/>
          <w:szCs w:val="24"/>
        </w:rPr>
        <w:t>– проанализировать результаты самообследования.</w:t>
      </w:r>
    </w:p>
    <w:p w:rsidR="006864AF" w:rsidRDefault="006864AF" w:rsidP="00AC02C1">
      <w:pPr>
        <w:spacing w:after="0" w:line="240" w:lineRule="auto"/>
        <w:ind w:left="-284"/>
        <w:rPr>
          <w:sz w:val="20"/>
          <w:szCs w:val="20"/>
        </w:rPr>
      </w:pPr>
    </w:p>
    <w:p w:rsidR="006864AF" w:rsidRDefault="006864AF" w:rsidP="00AC02C1">
      <w:pPr>
        <w:spacing w:after="0" w:line="240" w:lineRule="auto"/>
        <w:ind w:left="-284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Отчет о результатах самообследования </w:t>
      </w:r>
      <w:r>
        <w:rPr>
          <w:rFonts w:ascii="Times New Roman" w:eastAsia="Times New Roman" w:hAnsi="Times New Roman" w:cs="Times New Roman"/>
          <w:sz w:val="24"/>
          <w:szCs w:val="24"/>
        </w:rPr>
        <w:t>рассмотрен на общем собрании работников</w:t>
      </w:r>
      <w:r w:rsidR="006E7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1C7">
        <w:rPr>
          <w:rFonts w:ascii="Times New Roman" w:eastAsia="Times New Roman" w:hAnsi="Times New Roman" w:cs="Times New Roman"/>
          <w:sz w:val="24"/>
          <w:szCs w:val="24"/>
        </w:rPr>
        <w:t xml:space="preserve">ЛИ ФГБОУ ВО «КНИТУ» </w:t>
      </w:r>
      <w:r w:rsidR="00B778DC">
        <w:rPr>
          <w:rFonts w:ascii="Times New Roman" w:eastAsia="Times New Roman" w:hAnsi="Times New Roman" w:cs="Times New Roman"/>
          <w:sz w:val="24"/>
          <w:szCs w:val="24"/>
        </w:rPr>
        <w:t>№3</w:t>
      </w:r>
      <w:r w:rsidR="00BE6C41" w:rsidRPr="00540C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8DC" w:rsidRPr="00540CD7">
        <w:rPr>
          <w:rFonts w:ascii="Times New Roman" w:eastAsia="Times New Roman" w:hAnsi="Times New Roman" w:cs="Times New Roman"/>
          <w:sz w:val="24"/>
          <w:szCs w:val="24"/>
        </w:rPr>
        <w:t>от 27</w:t>
      </w:r>
      <w:r w:rsidR="00537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8DC">
        <w:rPr>
          <w:rFonts w:ascii="Times New Roman" w:eastAsia="Times New Roman" w:hAnsi="Times New Roman" w:cs="Times New Roman"/>
          <w:sz w:val="24"/>
          <w:szCs w:val="24"/>
        </w:rPr>
        <w:t>января</w:t>
      </w:r>
      <w:r w:rsidR="00540CD7" w:rsidRPr="00540CD7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778DC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540CD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>, разм</w:t>
      </w:r>
      <w:r w:rsidR="00E14415">
        <w:rPr>
          <w:rFonts w:ascii="Times New Roman" w:eastAsia="Times New Roman" w:hAnsi="Times New Roman" w:cs="Times New Roman"/>
          <w:sz w:val="24"/>
          <w:szCs w:val="24"/>
        </w:rPr>
        <w:t xml:space="preserve">ещен на официальном сайте лицея </w:t>
      </w:r>
      <w:r>
        <w:rPr>
          <w:rFonts w:ascii="Times New Roman" w:eastAsia="Times New Roman" w:hAnsi="Times New Roman" w:cs="Times New Roman"/>
          <w:sz w:val="24"/>
          <w:szCs w:val="24"/>
        </w:rPr>
        <w:t>и направлен Учредителю.</w:t>
      </w:r>
    </w:p>
    <w:p w:rsidR="00F703C8" w:rsidRDefault="00F703C8" w:rsidP="00E14415">
      <w:pPr>
        <w:tabs>
          <w:tab w:val="left" w:pos="142"/>
        </w:tabs>
        <w:spacing w:after="0" w:line="240" w:lineRule="auto"/>
        <w:rPr>
          <w:rFonts w:eastAsia="Times New Roman"/>
          <w:b/>
          <w:bCs/>
          <w:sz w:val="24"/>
          <w:szCs w:val="24"/>
        </w:rPr>
      </w:pPr>
    </w:p>
    <w:p w:rsidR="00F703C8" w:rsidRPr="00862581" w:rsidRDefault="00F703C8" w:rsidP="00862581">
      <w:pPr>
        <w:tabs>
          <w:tab w:val="left" w:pos="142"/>
        </w:tabs>
        <w:spacing w:after="0" w:line="240" w:lineRule="auto"/>
        <w:ind w:left="-284"/>
        <w:rPr>
          <w:rFonts w:eastAsia="Times New Roman"/>
          <w:b/>
          <w:bCs/>
          <w:sz w:val="24"/>
          <w:szCs w:val="24"/>
        </w:rPr>
      </w:pPr>
    </w:p>
    <w:p w:rsidR="006864AF" w:rsidRDefault="006864AF" w:rsidP="00862581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-284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сведения о лицее</w:t>
      </w:r>
    </w:p>
    <w:p w:rsidR="009355BF" w:rsidRPr="009355BF" w:rsidRDefault="009355BF" w:rsidP="00AC02C1">
      <w:pPr>
        <w:tabs>
          <w:tab w:val="left" w:pos="980"/>
        </w:tabs>
        <w:spacing w:after="0" w:line="240" w:lineRule="auto"/>
        <w:ind w:left="-284"/>
        <w:rPr>
          <w:rFonts w:eastAsia="Times New Roman"/>
          <w:b/>
          <w:bCs/>
          <w:sz w:val="24"/>
          <w:szCs w:val="24"/>
        </w:rPr>
      </w:pPr>
    </w:p>
    <w:p w:rsidR="006864AF" w:rsidRDefault="006864AF" w:rsidP="00AC02C1">
      <w:pPr>
        <w:spacing w:after="0" w:line="240" w:lineRule="auto"/>
        <w:ind w:left="-284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1.1. Полное наименование в соответствии с Уставом</w:t>
      </w:r>
    </w:p>
    <w:p w:rsidR="006864AF" w:rsidRPr="009355BF" w:rsidRDefault="009355BF" w:rsidP="00AC02C1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355BF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>Лицей-интернат для одаренных детей с углубленным изучением химии – филиал 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университет» в п. Дубровка Республики Татарстан</w:t>
      </w:r>
    </w:p>
    <w:p w:rsidR="006864AF" w:rsidRDefault="006864AF" w:rsidP="00AC02C1">
      <w:pPr>
        <w:spacing w:after="0" w:line="240" w:lineRule="auto"/>
        <w:ind w:left="-284"/>
        <w:rPr>
          <w:sz w:val="20"/>
          <w:szCs w:val="20"/>
        </w:rPr>
      </w:pPr>
    </w:p>
    <w:p w:rsidR="006864AF" w:rsidRDefault="006864AF" w:rsidP="00AC02C1">
      <w:pPr>
        <w:spacing w:after="0" w:line="240" w:lineRule="auto"/>
        <w:ind w:left="-284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Лицей является образовательной организацией, реализующей основные общеобразовательные программы</w:t>
      </w:r>
      <w:r w:rsidR="009355BF">
        <w:rPr>
          <w:rFonts w:ascii="Times New Roman" w:eastAsia="Times New Roman" w:hAnsi="Times New Roman" w:cs="Times New Roman"/>
          <w:sz w:val="24"/>
          <w:szCs w:val="24"/>
        </w:rPr>
        <w:t xml:space="preserve"> основного общего образования и </w:t>
      </w:r>
      <w:r>
        <w:rPr>
          <w:rFonts w:ascii="Times New Roman" w:eastAsia="Times New Roman" w:hAnsi="Times New Roman" w:cs="Times New Roman"/>
          <w:sz w:val="24"/>
          <w:szCs w:val="24"/>
        </w:rPr>
        <w:t>среднего общего образован</w:t>
      </w:r>
      <w:r w:rsidR="009355BF">
        <w:rPr>
          <w:rFonts w:ascii="Times New Roman" w:eastAsia="Times New Roman" w:hAnsi="Times New Roman" w:cs="Times New Roman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112B" w:rsidRDefault="009C112B" w:rsidP="00AC02C1">
      <w:pPr>
        <w:spacing w:after="0" w:line="240" w:lineRule="auto"/>
        <w:ind w:left="-284" w:right="20"/>
        <w:jc w:val="both"/>
        <w:rPr>
          <w:sz w:val="20"/>
          <w:szCs w:val="20"/>
        </w:rPr>
      </w:pPr>
    </w:p>
    <w:p w:rsidR="006864AF" w:rsidRDefault="006864AF" w:rsidP="00AC02C1">
      <w:pPr>
        <w:spacing w:after="0" w:line="240" w:lineRule="auto"/>
        <w:ind w:left="-284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1.2. Учредитель, когда зарегистрирован</w:t>
      </w:r>
    </w:p>
    <w:p w:rsidR="00AC02C1" w:rsidRDefault="006864AF" w:rsidP="00F703C8">
      <w:pPr>
        <w:tabs>
          <w:tab w:val="left" w:pos="1134"/>
          <w:tab w:val="left" w:pos="1418"/>
          <w:tab w:val="left" w:pos="3940"/>
          <w:tab w:val="left" w:pos="5000"/>
          <w:tab w:val="left" w:pos="6940"/>
          <w:tab w:val="left" w:pos="8880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Учредитель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sz w:val="20"/>
          <w:szCs w:val="20"/>
        </w:rPr>
        <w:tab/>
      </w:r>
      <w:r w:rsidR="009C112B">
        <w:rPr>
          <w:rFonts w:ascii="Times New Roman" w:eastAsia="Times New Roman" w:hAnsi="Times New Roman" w:cs="Times New Roman"/>
          <w:sz w:val="24"/>
          <w:szCs w:val="24"/>
        </w:rPr>
        <w:t>Министерство просвещения Российской Федерации</w:t>
      </w:r>
    </w:p>
    <w:p w:rsidR="009C112B" w:rsidRDefault="009C112B" w:rsidP="009C1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415" w:rsidRDefault="00E14415" w:rsidP="009C1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415" w:rsidRPr="009C112B" w:rsidRDefault="00E14415" w:rsidP="009C1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112B" w:rsidRDefault="008E14F4" w:rsidP="00AC02C1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1.3. Реквизиты</w:t>
      </w:r>
      <w:r w:rsidR="009C112B">
        <w:rPr>
          <w:rFonts w:ascii="Times New Roman" w:eastAsia="Times New Roman" w:hAnsi="Times New Roman" w:cs="Times New Roman"/>
          <w:b/>
          <w:bCs/>
          <w:sz w:val="24"/>
          <w:szCs w:val="24"/>
        </w:rPr>
        <w:t>, адрес, телефон</w:t>
      </w:r>
    </w:p>
    <w:tbl>
      <w:tblPr>
        <w:tblW w:w="9500" w:type="dxa"/>
        <w:tblInd w:w="-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0"/>
        <w:gridCol w:w="5500"/>
      </w:tblGrid>
      <w:tr w:rsidR="009C112B" w:rsidTr="00AC02C1">
        <w:trPr>
          <w:trHeight w:val="278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C112B" w:rsidRPr="00701247" w:rsidRDefault="009C112B" w:rsidP="009C112B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1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Юридический и почтовый адрес</w:t>
            </w:r>
          </w:p>
        </w:tc>
        <w:tc>
          <w:tcPr>
            <w:tcW w:w="5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112B" w:rsidRPr="00701247" w:rsidRDefault="009C112B" w:rsidP="009C112B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1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422522, Республика Татарстан, Зеленодольский муниципальный район, п. Дубровка, ул. Загородная, д.1</w:t>
            </w:r>
          </w:p>
        </w:tc>
      </w:tr>
      <w:tr w:rsidR="009C112B" w:rsidTr="00AC02C1">
        <w:trPr>
          <w:trHeight w:val="7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701247" w:rsidRDefault="009C112B" w:rsidP="009C11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701247" w:rsidRDefault="009C112B" w:rsidP="009C11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C112B" w:rsidTr="00AC02C1">
        <w:trPr>
          <w:trHeight w:val="266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701247" w:rsidRDefault="009C112B" w:rsidP="009C112B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1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8E14F4" w:rsidRDefault="009B6604" w:rsidP="009C112B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1655018804</w:t>
            </w:r>
          </w:p>
        </w:tc>
      </w:tr>
      <w:tr w:rsidR="009C112B" w:rsidTr="00AC02C1">
        <w:trPr>
          <w:trHeight w:val="266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701247" w:rsidRDefault="009C112B" w:rsidP="009C112B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1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КПП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8E14F4" w:rsidRDefault="009B6604" w:rsidP="009C112B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165501001</w:t>
            </w:r>
          </w:p>
        </w:tc>
      </w:tr>
      <w:tr w:rsidR="009C112B" w:rsidTr="00AC02C1">
        <w:trPr>
          <w:trHeight w:val="266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701247" w:rsidRDefault="009C112B" w:rsidP="009C112B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1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ОКПО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8E14F4" w:rsidRDefault="009B6604" w:rsidP="009C112B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02069639</w:t>
            </w:r>
          </w:p>
        </w:tc>
      </w:tr>
      <w:tr w:rsidR="009C112B" w:rsidTr="00AC02C1">
        <w:trPr>
          <w:trHeight w:val="266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701247" w:rsidRDefault="009C112B" w:rsidP="009C112B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1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ОКОГУ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8E14F4" w:rsidRDefault="009B6604" w:rsidP="009C112B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1322500</w:t>
            </w:r>
          </w:p>
        </w:tc>
      </w:tr>
      <w:tr w:rsidR="009C112B" w:rsidTr="00AC02C1">
        <w:trPr>
          <w:trHeight w:val="266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701247" w:rsidRDefault="009C112B" w:rsidP="009C112B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1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ОКТМО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8E14F4" w:rsidRDefault="009B6604" w:rsidP="009C112B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92701000001</w:t>
            </w:r>
          </w:p>
        </w:tc>
      </w:tr>
      <w:tr w:rsidR="009C112B" w:rsidTr="00AC02C1">
        <w:trPr>
          <w:trHeight w:val="268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701247" w:rsidRDefault="009C112B" w:rsidP="009C112B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1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ОКАТО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8E14F4" w:rsidRDefault="009B6604" w:rsidP="009C112B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92401367000</w:t>
            </w:r>
          </w:p>
        </w:tc>
      </w:tr>
      <w:tr w:rsidR="009C112B" w:rsidTr="00AC02C1">
        <w:trPr>
          <w:trHeight w:val="266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701247" w:rsidRDefault="009C112B" w:rsidP="009C112B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1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ОКВЭД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8E14F4" w:rsidRDefault="009B6604" w:rsidP="009C112B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80.30.1</w:t>
            </w:r>
          </w:p>
        </w:tc>
      </w:tr>
      <w:tr w:rsidR="009C112B" w:rsidTr="00AC02C1">
        <w:trPr>
          <w:trHeight w:val="266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701247" w:rsidRDefault="009C112B" w:rsidP="009C112B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1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ОКФС/ОКОПФ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8E14F4" w:rsidRDefault="00701247" w:rsidP="009C112B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12/20903</w:t>
            </w:r>
          </w:p>
        </w:tc>
      </w:tr>
      <w:tr w:rsidR="009C112B" w:rsidTr="00AC02C1">
        <w:trPr>
          <w:trHeight w:val="266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701247" w:rsidRDefault="009C112B" w:rsidP="009C112B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1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8E14F4" w:rsidRDefault="00701247" w:rsidP="009C112B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1021602854965</w:t>
            </w:r>
          </w:p>
        </w:tc>
      </w:tr>
      <w:tr w:rsidR="009C112B" w:rsidTr="00AC02C1">
        <w:trPr>
          <w:trHeight w:val="266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701247" w:rsidRDefault="009C112B" w:rsidP="009C112B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1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БИК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8E14F4" w:rsidRDefault="00701247" w:rsidP="009C112B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049205001</w:t>
            </w:r>
          </w:p>
        </w:tc>
      </w:tr>
      <w:tr w:rsidR="009C112B" w:rsidTr="00AC02C1">
        <w:trPr>
          <w:trHeight w:val="261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112B" w:rsidRPr="00701247" w:rsidRDefault="009C112B" w:rsidP="009C112B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1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Номер телефона, факсимильной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9C112B" w:rsidRPr="008E14F4" w:rsidRDefault="00701247" w:rsidP="009C112B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4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тел./факс 8(843</w:t>
            </w:r>
            <w:r w:rsidR="009C112B" w:rsidRPr="008E14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8E14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C112B" w:rsidRPr="008E14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8E14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7-58</w:t>
            </w:r>
            <w:r w:rsidR="009C112B" w:rsidRPr="008E14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8E14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</w:tr>
      <w:tr w:rsidR="009C112B" w:rsidTr="00AC02C1">
        <w:trPr>
          <w:trHeight w:val="282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701247" w:rsidRDefault="009C112B" w:rsidP="007012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1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связи, адрес электронной почты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112B" w:rsidRPr="008E14F4" w:rsidRDefault="00701247" w:rsidP="007012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tat.himlicey@gmail.com</w:t>
            </w:r>
          </w:p>
        </w:tc>
      </w:tr>
    </w:tbl>
    <w:p w:rsidR="009C112B" w:rsidRDefault="009C112B" w:rsidP="009C112B">
      <w:pPr>
        <w:spacing w:after="0" w:line="240" w:lineRule="auto"/>
        <w:rPr>
          <w:sz w:val="20"/>
          <w:szCs w:val="20"/>
        </w:rPr>
      </w:pPr>
    </w:p>
    <w:p w:rsidR="009C112B" w:rsidRDefault="009C112B" w:rsidP="00AC02C1">
      <w:pPr>
        <w:spacing w:after="0" w:line="240" w:lineRule="auto"/>
        <w:ind w:left="-284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1.4. Функционирование:</w:t>
      </w:r>
    </w:p>
    <w:p w:rsidR="009C112B" w:rsidRPr="00701247" w:rsidRDefault="00701247" w:rsidP="00AC02C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012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Режим работы Лицея-интерната для одаренных </w:t>
      </w:r>
      <w:r w:rsidR="00477083" w:rsidRPr="007012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детей с</w:t>
      </w:r>
      <w:r w:rsidRPr="007012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углубленным изучением химии</w:t>
      </w:r>
      <w:r w:rsidR="00477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- филиала</w:t>
      </w:r>
      <w:r w:rsidRPr="007012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ФГБОУ ВО "КНИТУ" круглосуточный</w:t>
      </w:r>
    </w:p>
    <w:p w:rsidR="00701247" w:rsidRDefault="00701247" w:rsidP="00AC02C1">
      <w:pPr>
        <w:spacing w:after="0" w:line="240" w:lineRule="auto"/>
        <w:ind w:left="-284"/>
        <w:rPr>
          <w:sz w:val="20"/>
          <w:szCs w:val="20"/>
        </w:rPr>
      </w:pPr>
    </w:p>
    <w:p w:rsidR="009C112B" w:rsidRDefault="009C112B" w:rsidP="00AC02C1">
      <w:pPr>
        <w:spacing w:after="0" w:line="240" w:lineRule="auto"/>
        <w:ind w:left="-284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1.5. Формы образования:</w:t>
      </w:r>
    </w:p>
    <w:p w:rsidR="009C112B" w:rsidRDefault="009C112B" w:rsidP="00AC02C1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очная</w:t>
      </w:r>
    </w:p>
    <w:p w:rsidR="00701247" w:rsidRDefault="00701247" w:rsidP="00AC02C1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701247" w:rsidRDefault="00701247" w:rsidP="00AC02C1">
      <w:pPr>
        <w:spacing w:after="0" w:line="240" w:lineRule="auto"/>
        <w:ind w:left="-284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1.6. Дата основания:</w:t>
      </w:r>
    </w:p>
    <w:p w:rsidR="00FE3FA7" w:rsidRDefault="00FE3FA7" w:rsidP="00FE3F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1247" w:rsidRPr="00701247" w:rsidRDefault="00701247" w:rsidP="00FE3FA7">
      <w:pPr>
        <w:shd w:val="clear" w:color="auto" w:fill="FFFFFF" w:themeFill="background1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  <w:sectPr w:rsidR="00701247" w:rsidRPr="00701247" w:rsidSect="00404015">
          <w:footerReference w:type="default" r:id="rId9"/>
          <w:pgSz w:w="11900" w:h="16841"/>
          <w:pgMar w:top="1143" w:right="843" w:bottom="224" w:left="1440" w:header="0" w:footer="0" w:gutter="0"/>
          <w:cols w:space="720" w:equalWidth="0">
            <w:col w:w="9617"/>
          </w:cols>
          <w:titlePg/>
          <w:docGrid w:linePitch="299"/>
        </w:sectPr>
      </w:pPr>
      <w:r w:rsidRPr="00701247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7 декабря</w:t>
      </w:r>
      <w:r w:rsidR="006E76FA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Pr="00701247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2015 год</w:t>
      </w:r>
    </w:p>
    <w:p w:rsidR="006864AF" w:rsidRDefault="006864AF" w:rsidP="00AC02C1">
      <w:pPr>
        <w:spacing w:after="0" w:line="240" w:lineRule="auto"/>
        <w:ind w:left="-284"/>
        <w:rPr>
          <w:sz w:val="20"/>
          <w:szCs w:val="20"/>
        </w:rPr>
      </w:pPr>
    </w:p>
    <w:p w:rsidR="00701247" w:rsidRDefault="00701247" w:rsidP="00AC02C1">
      <w:pPr>
        <w:spacing w:after="0" w:line="240" w:lineRule="auto"/>
        <w:ind w:left="-284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1.7. Программа развития</w:t>
      </w:r>
    </w:p>
    <w:p w:rsidR="00701247" w:rsidRDefault="00701247" w:rsidP="00AC02C1">
      <w:pPr>
        <w:spacing w:after="0" w:line="240" w:lineRule="auto"/>
        <w:ind w:left="-284"/>
        <w:rPr>
          <w:sz w:val="20"/>
          <w:szCs w:val="20"/>
        </w:rPr>
      </w:pPr>
    </w:p>
    <w:p w:rsidR="00701247" w:rsidRDefault="00701247" w:rsidP="00AC02C1">
      <w:pPr>
        <w:spacing w:after="0" w:line="240" w:lineRule="auto"/>
        <w:ind w:left="-284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</w:t>
      </w:r>
      <w:r w:rsidR="00477083">
        <w:rPr>
          <w:rFonts w:ascii="Times New Roman" w:eastAsia="Times New Roman" w:hAnsi="Times New Roman" w:cs="Times New Roman"/>
          <w:sz w:val="24"/>
          <w:szCs w:val="24"/>
        </w:rPr>
        <w:t>амма развития лицея на 2020-2025</w:t>
      </w:r>
      <w:r w:rsidR="006E7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г.г. представляет собой долгосрочный нормативно-управленческий документ, характеризующий основные достижения и проблемы, основные тенденции, цели, задачи, особенности кадрового и методического обеспечения, инновационных преобразований и планируемые результаты. Программа развития определяет перспективные направления развития лицея на основе анализа работы за предшествующий период, разработана с учетом основных федеральных и региональных нормативно-правовых документов. В ней отражены тенденции изменений, охарактеризованы главные направления обновления деятельности и системы управления лицеем на основе инновационных процессов.</w:t>
      </w:r>
    </w:p>
    <w:p w:rsidR="00701247" w:rsidRDefault="00701247" w:rsidP="00AC02C1">
      <w:pPr>
        <w:spacing w:after="0" w:line="240" w:lineRule="auto"/>
        <w:ind w:left="-284"/>
        <w:rPr>
          <w:sz w:val="20"/>
          <w:szCs w:val="20"/>
        </w:rPr>
      </w:pPr>
    </w:p>
    <w:p w:rsidR="00701247" w:rsidRDefault="00701247" w:rsidP="004B2F5B">
      <w:pPr>
        <w:spacing w:after="0" w:line="240" w:lineRule="auto"/>
        <w:ind w:left="-284"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Цель Программы </w:t>
      </w:r>
      <w:r>
        <w:rPr>
          <w:rFonts w:ascii="Times New Roman" w:eastAsia="Times New Roman" w:hAnsi="Times New Roman" w:cs="Times New Roman"/>
          <w:sz w:val="24"/>
          <w:szCs w:val="24"/>
        </w:rPr>
        <w:t>– достижение современного качества образования в лицее через</w:t>
      </w:r>
      <w:r w:rsidR="00093B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создание эффективной системы развития учительского потенциала.</w:t>
      </w:r>
    </w:p>
    <w:p w:rsidR="00701247" w:rsidRDefault="00701247" w:rsidP="004B2F5B">
      <w:pPr>
        <w:spacing w:after="0" w:line="240" w:lineRule="auto"/>
        <w:ind w:left="-284"/>
        <w:jc w:val="both"/>
        <w:rPr>
          <w:sz w:val="20"/>
          <w:szCs w:val="20"/>
        </w:rPr>
      </w:pPr>
    </w:p>
    <w:p w:rsidR="00701247" w:rsidRDefault="00701247" w:rsidP="004B2F5B">
      <w:pPr>
        <w:spacing w:after="0" w:line="240" w:lineRule="auto"/>
        <w:ind w:left="-284"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– действенный инструмент, обеспечивающий гарантированный результативный, экономичный и своевременный переход образовательной системы в новое качественное состояние и одновременно инструмент, обеспечивающий управление этим переходом.</w:t>
      </w:r>
    </w:p>
    <w:p w:rsidR="00701247" w:rsidRDefault="00701247" w:rsidP="004B2F5B">
      <w:pPr>
        <w:spacing w:after="0" w:line="240" w:lineRule="auto"/>
        <w:ind w:left="-284"/>
        <w:jc w:val="both"/>
        <w:rPr>
          <w:sz w:val="20"/>
          <w:szCs w:val="20"/>
        </w:rPr>
      </w:pPr>
    </w:p>
    <w:p w:rsidR="00701247" w:rsidRDefault="00701247" w:rsidP="004B2F5B">
      <w:pPr>
        <w:spacing w:after="0" w:line="240" w:lineRule="auto"/>
        <w:ind w:left="-284" w:right="80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является внутренним опорным документом, обеспечивающим развитие следующих направлений:</w:t>
      </w:r>
    </w:p>
    <w:p w:rsidR="00701247" w:rsidRDefault="00701247" w:rsidP="00701247">
      <w:pPr>
        <w:spacing w:after="0" w:line="240" w:lineRule="auto"/>
        <w:ind w:left="284"/>
        <w:rPr>
          <w:sz w:val="20"/>
          <w:szCs w:val="20"/>
        </w:rPr>
      </w:pPr>
    </w:p>
    <w:p w:rsidR="00701247" w:rsidRDefault="006E76FA" w:rsidP="00AC02C1">
      <w:pPr>
        <w:spacing w:after="0" w:line="240" w:lineRule="auto"/>
        <w:ind w:left="-284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1.р</w:t>
      </w:r>
      <w:r w:rsidR="00701247">
        <w:rPr>
          <w:rFonts w:ascii="Times New Roman" w:eastAsia="Times New Roman" w:hAnsi="Times New Roman" w:cs="Times New Roman"/>
          <w:sz w:val="24"/>
          <w:szCs w:val="24"/>
        </w:rPr>
        <w:t xml:space="preserve">еализация </w:t>
      </w:r>
      <w:r w:rsidR="00093B0B">
        <w:rPr>
          <w:rFonts w:ascii="Times New Roman" w:eastAsia="Times New Roman" w:hAnsi="Times New Roman" w:cs="Times New Roman"/>
          <w:sz w:val="24"/>
          <w:szCs w:val="24"/>
        </w:rPr>
        <w:t>Федеральных государственных</w:t>
      </w:r>
      <w:r w:rsidR="0070124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стандартов</w:t>
      </w:r>
      <w:r w:rsidR="00AC02C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02C1" w:rsidRPr="00F703C8" w:rsidRDefault="006E76FA" w:rsidP="00F703C8">
      <w:pPr>
        <w:spacing w:after="0" w:line="240" w:lineRule="auto"/>
        <w:ind w:left="-284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2.у</w:t>
      </w:r>
      <w:r w:rsidR="00701247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системы поддержки талантливых </w:t>
      </w:r>
      <w:r w:rsidR="00AC02C1">
        <w:rPr>
          <w:rFonts w:ascii="Times New Roman" w:eastAsia="Times New Roman" w:hAnsi="Times New Roman" w:cs="Times New Roman"/>
          <w:sz w:val="24"/>
          <w:szCs w:val="24"/>
        </w:rPr>
        <w:t>лицеистов;</w:t>
      </w:r>
    </w:p>
    <w:p w:rsidR="00AC02C1" w:rsidRPr="00AC02C1" w:rsidRDefault="006E76FA" w:rsidP="00AC02C1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3.с</w:t>
      </w:r>
      <w:r w:rsidR="00701247">
        <w:rPr>
          <w:rFonts w:ascii="Times New Roman" w:eastAsia="Times New Roman" w:hAnsi="Times New Roman" w:cs="Times New Roman"/>
          <w:sz w:val="24"/>
          <w:szCs w:val="24"/>
        </w:rPr>
        <w:t xml:space="preserve">оздание единого педагогического </w:t>
      </w:r>
      <w:r w:rsidR="00AE3F8D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="00AC02C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01247" w:rsidRPr="00AC02C1" w:rsidRDefault="006E76FA" w:rsidP="00AC02C1">
      <w:pPr>
        <w:spacing w:after="0" w:line="240" w:lineRule="auto"/>
        <w:ind w:left="-284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093B0B">
        <w:rPr>
          <w:rFonts w:ascii="Times New Roman" w:eastAsia="Times New Roman" w:hAnsi="Times New Roman" w:cs="Times New Roman"/>
          <w:sz w:val="24"/>
          <w:szCs w:val="24"/>
        </w:rPr>
        <w:t>развитие инфраструктуры</w:t>
      </w:r>
      <w:r w:rsidR="00AC02C1">
        <w:rPr>
          <w:rFonts w:ascii="Times New Roman" w:eastAsia="Times New Roman" w:hAnsi="Times New Roman" w:cs="Times New Roman"/>
          <w:sz w:val="24"/>
          <w:szCs w:val="24"/>
        </w:rPr>
        <w:t xml:space="preserve"> лицея;</w:t>
      </w:r>
    </w:p>
    <w:p w:rsidR="00701247" w:rsidRDefault="006E76FA" w:rsidP="00AC02C1">
      <w:pPr>
        <w:spacing w:after="0" w:line="240" w:lineRule="auto"/>
        <w:ind w:left="-284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5.с</w:t>
      </w:r>
      <w:r w:rsidR="00701247">
        <w:rPr>
          <w:rFonts w:ascii="Times New Roman" w:eastAsia="Times New Roman" w:hAnsi="Times New Roman" w:cs="Times New Roman"/>
          <w:sz w:val="24"/>
          <w:szCs w:val="24"/>
        </w:rPr>
        <w:t>охранение и укрепление здоровья обучающихс</w:t>
      </w:r>
      <w:r w:rsidR="00AC02C1">
        <w:rPr>
          <w:rFonts w:ascii="Times New Roman" w:eastAsia="Times New Roman" w:hAnsi="Times New Roman" w:cs="Times New Roman"/>
          <w:sz w:val="24"/>
          <w:szCs w:val="24"/>
        </w:rPr>
        <w:t>я.</w:t>
      </w:r>
    </w:p>
    <w:p w:rsidR="00AC02C1" w:rsidRDefault="00AC02C1" w:rsidP="00AC02C1">
      <w:pPr>
        <w:spacing w:after="0" w:line="240" w:lineRule="auto"/>
        <w:ind w:left="-284" w:right="20"/>
        <w:jc w:val="both"/>
        <w:rPr>
          <w:sz w:val="20"/>
          <w:szCs w:val="20"/>
        </w:rPr>
      </w:pPr>
    </w:p>
    <w:p w:rsidR="00AC02C1" w:rsidRDefault="00AC02C1" w:rsidP="00AC02C1">
      <w:pPr>
        <w:spacing w:after="0" w:line="240" w:lineRule="auto"/>
        <w:ind w:left="-284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 программы:</w:t>
      </w:r>
    </w:p>
    <w:p w:rsidR="00127C1B" w:rsidRDefault="006E76FA" w:rsidP="00127C1B">
      <w:pPr>
        <w:numPr>
          <w:ilvl w:val="0"/>
          <w:numId w:val="3"/>
        </w:numPr>
        <w:tabs>
          <w:tab w:val="left" w:pos="-142"/>
        </w:tabs>
        <w:spacing w:after="0" w:line="240" w:lineRule="auto"/>
        <w:ind w:left="-284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AC02C1">
        <w:rPr>
          <w:rFonts w:ascii="Times New Roman" w:eastAsia="Times New Roman" w:hAnsi="Times New Roman" w:cs="Times New Roman"/>
          <w:sz w:val="24"/>
          <w:szCs w:val="24"/>
        </w:rPr>
        <w:t>беспечить эффективное обучение учителей.</w:t>
      </w:r>
    </w:p>
    <w:p w:rsidR="00AC02C1" w:rsidRPr="00127C1B" w:rsidRDefault="006E76FA" w:rsidP="00127C1B">
      <w:pPr>
        <w:numPr>
          <w:ilvl w:val="0"/>
          <w:numId w:val="3"/>
        </w:numPr>
        <w:tabs>
          <w:tab w:val="left" w:pos="-142"/>
        </w:tabs>
        <w:spacing w:after="0" w:line="240" w:lineRule="auto"/>
        <w:ind w:left="-284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AC02C1" w:rsidRPr="00127C1B">
        <w:rPr>
          <w:rFonts w:ascii="Times New Roman" w:eastAsia="Times New Roman" w:hAnsi="Times New Roman" w:cs="Times New Roman"/>
          <w:sz w:val="24"/>
          <w:szCs w:val="24"/>
        </w:rPr>
        <w:t xml:space="preserve">овысить активность и результативность участия педагогов лицея, учащихся, их родителей в </w:t>
      </w:r>
      <w:r w:rsidR="00231F44" w:rsidRPr="00127C1B">
        <w:rPr>
          <w:rFonts w:ascii="Times New Roman" w:eastAsia="Times New Roman" w:hAnsi="Times New Roman" w:cs="Times New Roman"/>
          <w:sz w:val="24"/>
          <w:szCs w:val="24"/>
        </w:rPr>
        <w:t xml:space="preserve">олимпиадах, </w:t>
      </w:r>
      <w:r w:rsidR="00AC02C1" w:rsidRPr="00127C1B">
        <w:rPr>
          <w:rFonts w:ascii="Times New Roman" w:eastAsia="Times New Roman" w:hAnsi="Times New Roman" w:cs="Times New Roman"/>
          <w:sz w:val="24"/>
          <w:szCs w:val="24"/>
        </w:rPr>
        <w:t xml:space="preserve">конкурсах, </w:t>
      </w:r>
      <w:r w:rsidR="00231F44" w:rsidRPr="00127C1B">
        <w:rPr>
          <w:rFonts w:ascii="Times New Roman" w:eastAsia="Times New Roman" w:hAnsi="Times New Roman" w:cs="Times New Roman"/>
          <w:sz w:val="24"/>
          <w:szCs w:val="24"/>
        </w:rPr>
        <w:t xml:space="preserve">научно-практических </w:t>
      </w:r>
      <w:r w:rsidR="00AC02C1" w:rsidRPr="00127C1B">
        <w:rPr>
          <w:rFonts w:ascii="Times New Roman" w:eastAsia="Times New Roman" w:hAnsi="Times New Roman" w:cs="Times New Roman"/>
          <w:sz w:val="24"/>
          <w:szCs w:val="24"/>
        </w:rPr>
        <w:t>конференциях, соревнованиях.</w:t>
      </w:r>
    </w:p>
    <w:p w:rsidR="00AC02C1" w:rsidRDefault="00AC02C1" w:rsidP="00AC02C1">
      <w:pPr>
        <w:spacing w:after="0" w:line="240" w:lineRule="auto"/>
        <w:ind w:left="-284"/>
        <w:rPr>
          <w:sz w:val="20"/>
          <w:szCs w:val="20"/>
        </w:rPr>
      </w:pPr>
    </w:p>
    <w:p w:rsidR="00AC02C1" w:rsidRDefault="00AC02C1" w:rsidP="00AC02C1">
      <w:pPr>
        <w:spacing w:after="0" w:line="240" w:lineRule="auto"/>
        <w:ind w:left="-284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1.8. Структура управления</w:t>
      </w:r>
    </w:p>
    <w:p w:rsidR="00AC02C1" w:rsidRDefault="00AC02C1" w:rsidP="00AC02C1">
      <w:pPr>
        <w:spacing w:after="0" w:line="240" w:lineRule="auto"/>
        <w:ind w:left="-284"/>
        <w:rPr>
          <w:sz w:val="20"/>
          <w:szCs w:val="20"/>
        </w:rPr>
      </w:pPr>
    </w:p>
    <w:p w:rsidR="00AC02C1" w:rsidRDefault="00AC02C1" w:rsidP="00AC02C1">
      <w:pPr>
        <w:spacing w:after="0" w:line="240" w:lineRule="auto"/>
        <w:ind w:left="-284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лицеем строится на принципах единоначалия и коллегиальности. Коллегиальными органами управления Лицеем являются общее собрание работников Лицея, Педагогический совет, Совет лидеров лицея, Совет родителей.</w:t>
      </w:r>
    </w:p>
    <w:p w:rsidR="00AC02C1" w:rsidRDefault="00AC02C1" w:rsidP="00AC02C1">
      <w:pPr>
        <w:spacing w:after="0" w:line="240" w:lineRule="auto"/>
        <w:ind w:left="4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02C1" w:rsidRPr="00701247" w:rsidRDefault="00AC02C1" w:rsidP="00AC02C1">
      <w:pPr>
        <w:spacing w:after="0" w:line="240" w:lineRule="auto"/>
        <w:ind w:left="460" w:right="20"/>
        <w:jc w:val="both"/>
        <w:rPr>
          <w:sz w:val="20"/>
          <w:szCs w:val="20"/>
        </w:rPr>
        <w:sectPr w:rsidR="00AC02C1" w:rsidRPr="00701247" w:rsidSect="00701247">
          <w:type w:val="continuous"/>
          <w:pgSz w:w="11900" w:h="16841"/>
          <w:pgMar w:top="1127" w:right="839" w:bottom="224" w:left="1440" w:header="0" w:footer="0" w:gutter="0"/>
          <w:cols w:space="720" w:equalWidth="0">
            <w:col w:w="9620"/>
          </w:cols>
        </w:sectPr>
      </w:pPr>
    </w:p>
    <w:p w:rsidR="006864AF" w:rsidRDefault="00AC02C1" w:rsidP="009C112B">
      <w:pPr>
        <w:spacing w:after="0" w:line="240" w:lineRule="auto"/>
        <w:sectPr w:rsidR="006864AF">
          <w:type w:val="continuous"/>
          <w:pgSz w:w="11900" w:h="16841"/>
          <w:pgMar w:top="1127" w:right="839" w:bottom="224" w:left="1440" w:header="0" w:footer="0" w:gutter="0"/>
          <w:cols w:space="720" w:equalWidth="0">
            <w:col w:w="9620"/>
          </w:cols>
        </w:sectPr>
      </w:pPr>
      <w:r>
        <w:rPr>
          <w:noProof/>
        </w:rPr>
        <w:lastRenderedPageBreak/>
        <w:drawing>
          <wp:inline distT="0" distB="0" distL="0" distR="0">
            <wp:extent cx="6103452" cy="5390984"/>
            <wp:effectExtent l="0" t="0" r="0" b="635"/>
            <wp:docPr id="4" name="Рисунок 1" descr="C:\Users\Orex_6\Downloads\структура лице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ex_6\Downloads\структура лицея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5395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4AF" w:rsidRDefault="006864AF" w:rsidP="009C112B">
      <w:pPr>
        <w:spacing w:after="0" w:line="240" w:lineRule="auto"/>
        <w:rPr>
          <w:sz w:val="20"/>
          <w:szCs w:val="20"/>
        </w:rPr>
      </w:pPr>
    </w:p>
    <w:p w:rsidR="006864AF" w:rsidRDefault="006864AF" w:rsidP="00AC02C1">
      <w:pPr>
        <w:spacing w:after="0" w:line="240" w:lineRule="auto"/>
        <w:ind w:left="-142"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Нормативная и организационно-распорядительная документация лицея (решения педагогического совета, локальные акты, инструкции работников, приказы и распоряжения, расписания и графики) соответствуют действ</w:t>
      </w:r>
      <w:r w:rsidR="00AC02C1">
        <w:rPr>
          <w:rFonts w:ascii="Times New Roman" w:eastAsia="Times New Roman" w:hAnsi="Times New Roman" w:cs="Times New Roman"/>
          <w:sz w:val="24"/>
          <w:szCs w:val="24"/>
        </w:rPr>
        <w:t>ующему законодательству и Положению</w:t>
      </w:r>
      <w:r w:rsidR="00093B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02C1">
        <w:rPr>
          <w:rFonts w:ascii="Times New Roman" w:eastAsia="Times New Roman" w:hAnsi="Times New Roman" w:cs="Times New Roman"/>
          <w:sz w:val="24"/>
          <w:szCs w:val="24"/>
        </w:rPr>
        <w:t>о ЛИ ФГБОУ ВО «КНИТУ»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64AF" w:rsidRDefault="006864AF" w:rsidP="009C112B">
      <w:pPr>
        <w:spacing w:after="0" w:line="240" w:lineRule="auto"/>
      </w:pPr>
    </w:p>
    <w:p w:rsidR="00AC02C1" w:rsidRDefault="00AC02C1" w:rsidP="00AC02C1">
      <w:pPr>
        <w:spacing w:after="0" w:line="240" w:lineRule="auto"/>
        <w:ind w:left="-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осуществляет текущее руководство деятельностью Лицея и действует на основе единоначалия, решает все касающиеся деятельности Лицея вопросы, не входящие в компетенцию коллегиальных органов управления Лицеем и учредителя.</w:t>
      </w:r>
    </w:p>
    <w:p w:rsidR="00AC02C1" w:rsidRDefault="00AC02C1" w:rsidP="00AC02C1">
      <w:pPr>
        <w:spacing w:after="0" w:line="240" w:lineRule="auto"/>
        <w:ind w:left="-142"/>
        <w:rPr>
          <w:sz w:val="20"/>
          <w:szCs w:val="20"/>
        </w:rPr>
      </w:pPr>
    </w:p>
    <w:p w:rsidR="00AC02C1" w:rsidRDefault="00AC02C1" w:rsidP="00AC02C1">
      <w:pPr>
        <w:spacing w:after="0" w:line="240" w:lineRule="auto"/>
        <w:ind w:left="-142"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Общее собрание - высший представительный орган самоуправления Лицея, призванный обеспечить совершенствование образовательного процесса в пределах, установленных законодательством Российской Федерации, и в соответствии с Положением о ЛИ ФГБОУ ВО «КНИТУ». Педагогический совет - постоянно действующий коллегиальный орган, объединяющий всех педагогических работников Лицея. </w:t>
      </w:r>
    </w:p>
    <w:p w:rsidR="00AC02C1" w:rsidRDefault="00AC02C1" w:rsidP="00AC02C1">
      <w:pPr>
        <w:spacing w:after="0" w:line="240" w:lineRule="auto"/>
        <w:ind w:left="-142"/>
        <w:rPr>
          <w:sz w:val="20"/>
          <w:szCs w:val="20"/>
        </w:rPr>
      </w:pPr>
    </w:p>
    <w:p w:rsidR="00AC02C1" w:rsidRDefault="00AC02C1" w:rsidP="001E4A73">
      <w:pPr>
        <w:spacing w:after="0" w:line="240" w:lineRule="auto"/>
        <w:ind w:left="-142"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формировании идеологии и содержания образования лицея учитываются интересы следующих основных субъектов:</w:t>
      </w:r>
    </w:p>
    <w:p w:rsidR="00AC02C1" w:rsidRDefault="00AC02C1" w:rsidP="004A6F5E">
      <w:pPr>
        <w:numPr>
          <w:ilvl w:val="0"/>
          <w:numId w:val="4"/>
        </w:numPr>
        <w:tabs>
          <w:tab w:val="left" w:pos="0"/>
        </w:tabs>
        <w:spacing w:after="0" w:line="240" w:lineRule="auto"/>
        <w:ind w:left="-14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органов управления образования;</w:t>
      </w:r>
    </w:p>
    <w:p w:rsidR="00AC02C1" w:rsidRDefault="00AC02C1" w:rsidP="004A6F5E">
      <w:pPr>
        <w:numPr>
          <w:ilvl w:val="0"/>
          <w:numId w:val="4"/>
        </w:numPr>
        <w:tabs>
          <w:tab w:val="left" w:pos="0"/>
        </w:tabs>
        <w:spacing w:after="0" w:line="240" w:lineRule="auto"/>
        <w:ind w:left="-14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органов местного самоуправления</w:t>
      </w:r>
    </w:p>
    <w:p w:rsidR="00AC02C1" w:rsidRDefault="00AC02C1" w:rsidP="004A6F5E">
      <w:pPr>
        <w:numPr>
          <w:ilvl w:val="0"/>
          <w:numId w:val="4"/>
        </w:numPr>
        <w:tabs>
          <w:tab w:val="left" w:pos="0"/>
        </w:tabs>
        <w:spacing w:after="0" w:line="240" w:lineRule="auto"/>
        <w:ind w:left="-14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участников образовательного процесса, прежде всего учащихся и их родителей</w:t>
      </w:r>
      <w:r w:rsidR="001E4A73">
        <w:rPr>
          <w:rFonts w:ascii="Times New Roman" w:eastAsia="Times New Roman" w:hAnsi="Times New Roman" w:cs="Times New Roman"/>
          <w:sz w:val="24"/>
          <w:szCs w:val="24"/>
        </w:rPr>
        <w:t xml:space="preserve"> (законных представителей)</w:t>
      </w:r>
    </w:p>
    <w:p w:rsidR="00AC02C1" w:rsidRDefault="00AC02C1" w:rsidP="00AC02C1">
      <w:pPr>
        <w:spacing w:after="0" w:line="240" w:lineRule="auto"/>
        <w:ind w:left="-142"/>
        <w:rPr>
          <w:sz w:val="20"/>
          <w:szCs w:val="20"/>
        </w:rPr>
      </w:pPr>
    </w:p>
    <w:p w:rsidR="00AC02C1" w:rsidRDefault="00AC02C1" w:rsidP="001E4A73">
      <w:pPr>
        <w:spacing w:after="0" w:line="240" w:lineRule="auto"/>
        <w:ind w:left="-142"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коллегиальные органы работают, исходя из плана УВП, Программы развития и Образовательной программы.</w:t>
      </w:r>
    </w:p>
    <w:p w:rsidR="00AC02C1" w:rsidRDefault="00AC02C1" w:rsidP="00AC02C1">
      <w:pPr>
        <w:spacing w:after="0" w:line="240" w:lineRule="auto"/>
        <w:rPr>
          <w:sz w:val="20"/>
          <w:szCs w:val="20"/>
        </w:rPr>
      </w:pPr>
    </w:p>
    <w:p w:rsidR="00AC02C1" w:rsidRDefault="00AC02C1" w:rsidP="004A6F5E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-142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образовательного процесса.</w:t>
      </w:r>
    </w:p>
    <w:p w:rsidR="00AC02C1" w:rsidRDefault="00AC02C1" w:rsidP="00FE3FA7">
      <w:pPr>
        <w:tabs>
          <w:tab w:val="left" w:pos="142"/>
        </w:tabs>
        <w:spacing w:after="0" w:line="240" w:lineRule="auto"/>
        <w:rPr>
          <w:rFonts w:eastAsia="Times New Roman"/>
          <w:sz w:val="24"/>
          <w:szCs w:val="24"/>
        </w:rPr>
      </w:pPr>
    </w:p>
    <w:p w:rsidR="00AC02C1" w:rsidRPr="00FE3FA7" w:rsidRDefault="00AC02C1" w:rsidP="00FE3FA7">
      <w:pPr>
        <w:tabs>
          <w:tab w:val="left" w:pos="142"/>
        </w:tabs>
        <w:spacing w:after="0" w:line="240" w:lineRule="auto"/>
        <w:ind w:left="-142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</w:t>
      </w:r>
      <w:r w:rsidR="00093B0B">
        <w:rPr>
          <w:rFonts w:ascii="Times New Roman" w:eastAsia="Times New Roman" w:hAnsi="Times New Roman" w:cs="Times New Roman"/>
          <w:sz w:val="24"/>
          <w:szCs w:val="24"/>
        </w:rPr>
        <w:t>да: 6</w:t>
      </w:r>
      <w:r>
        <w:rPr>
          <w:rFonts w:ascii="Times New Roman" w:eastAsia="Times New Roman" w:hAnsi="Times New Roman" w:cs="Times New Roman"/>
          <w:sz w:val="24"/>
          <w:szCs w:val="24"/>
        </w:rPr>
        <w:t>-8, 10 классы - 35 учебных недель, 9, 11 классы – 34 недели.</w:t>
      </w:r>
      <w:r w:rsidR="006E7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3FA7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</w:t>
      </w:r>
      <w:r w:rsidR="00093B0B">
        <w:rPr>
          <w:rFonts w:ascii="Times New Roman" w:eastAsia="Times New Roman" w:hAnsi="Times New Roman" w:cs="Times New Roman"/>
          <w:sz w:val="24"/>
          <w:szCs w:val="24"/>
        </w:rPr>
        <w:t>уроков 45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минут. </w:t>
      </w:r>
    </w:p>
    <w:p w:rsidR="00AC02C1" w:rsidRDefault="00FE3FA7" w:rsidP="00FE3FA7">
      <w:pPr>
        <w:tabs>
          <w:tab w:val="left" w:pos="142"/>
        </w:tabs>
        <w:spacing w:after="0" w:line="240" w:lineRule="auto"/>
        <w:ind w:left="-142" w:right="20"/>
        <w:jc w:val="both"/>
        <w:rPr>
          <w:rFonts w:eastAsia="Times New Roman"/>
          <w:sz w:val="24"/>
          <w:szCs w:val="24"/>
        </w:rPr>
      </w:pPr>
      <w:r w:rsidRPr="00FE3FA7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E3FA7">
        <w:rPr>
          <w:rFonts w:ascii="Times New Roman" w:eastAsia="Times New Roman" w:hAnsi="Times New Roman" w:cs="Times New Roman"/>
          <w:sz w:val="24"/>
          <w:szCs w:val="24"/>
        </w:rPr>
        <w:t>9</w:t>
      </w:r>
      <w:r w:rsidR="00AC02C1">
        <w:rPr>
          <w:rFonts w:ascii="Times New Roman" w:eastAsia="Times New Roman" w:hAnsi="Times New Roman" w:cs="Times New Roman"/>
          <w:sz w:val="24"/>
          <w:szCs w:val="24"/>
        </w:rPr>
        <w:t xml:space="preserve"> классы ориентированы на 5-летний нормативный срок освоения образовательных программ.</w:t>
      </w:r>
    </w:p>
    <w:p w:rsidR="00AC02C1" w:rsidRDefault="00AC02C1" w:rsidP="00FE3FA7">
      <w:pPr>
        <w:tabs>
          <w:tab w:val="left" w:pos="142"/>
        </w:tabs>
        <w:spacing w:after="0" w:line="240" w:lineRule="auto"/>
        <w:ind w:left="-142"/>
        <w:jc w:val="both"/>
        <w:rPr>
          <w:rFonts w:eastAsia="Times New Roman"/>
          <w:sz w:val="24"/>
          <w:szCs w:val="24"/>
        </w:rPr>
      </w:pPr>
    </w:p>
    <w:p w:rsidR="00AC02C1" w:rsidRDefault="00AC02C1" w:rsidP="00FE3FA7">
      <w:pPr>
        <w:tabs>
          <w:tab w:val="left" w:pos="142"/>
        </w:tabs>
        <w:spacing w:after="0" w:line="240" w:lineRule="auto"/>
        <w:ind w:left="-142" w:right="20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10-11 классы ориентированы на 2-х летнее обучение в старшем звене. В 10 класс принимаются учащиеся в соответствии с локальным а</w:t>
      </w:r>
      <w:r w:rsidR="00FE3FA7">
        <w:rPr>
          <w:rFonts w:ascii="Times New Roman" w:eastAsia="Times New Roman" w:hAnsi="Times New Roman" w:cs="Times New Roman"/>
          <w:sz w:val="24"/>
          <w:szCs w:val="24"/>
        </w:rPr>
        <w:t>ктом «Положение о конкурсном наборе в ЛИ ФГБОУ ВО «КНИТУ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AC02C1" w:rsidRDefault="00AC02C1" w:rsidP="00FE3FA7">
      <w:pPr>
        <w:tabs>
          <w:tab w:val="left" w:pos="142"/>
        </w:tabs>
        <w:spacing w:after="0" w:line="240" w:lineRule="auto"/>
        <w:ind w:left="-142"/>
        <w:jc w:val="both"/>
        <w:rPr>
          <w:rFonts w:eastAsia="Times New Roman"/>
          <w:sz w:val="24"/>
          <w:szCs w:val="24"/>
        </w:rPr>
      </w:pPr>
    </w:p>
    <w:p w:rsidR="00FE3FA7" w:rsidRDefault="00AC02C1" w:rsidP="00FE3FA7">
      <w:pPr>
        <w:spacing w:after="0" w:line="240" w:lineRule="auto"/>
        <w:ind w:left="-142" w:right="20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Исходя из запросов учащихся и их родителей (законных представителей), в лицее введено обучение по различным профилям и направлениям. При этом лицей реализует общеобразовательные программы, обеспечивающие изучение учебных предметов на</w:t>
      </w:r>
      <w:r w:rsidR="00FE3FA7">
        <w:rPr>
          <w:rFonts w:ascii="Times New Roman" w:eastAsia="Times New Roman" w:hAnsi="Times New Roman" w:cs="Times New Roman"/>
          <w:sz w:val="24"/>
          <w:szCs w:val="24"/>
        </w:rPr>
        <w:t xml:space="preserve"> базовом или профильном уровнях, а также дополнительную (углубленную) подготовку учащихся по одному или нескольким предметам.</w:t>
      </w:r>
    </w:p>
    <w:p w:rsidR="00FE3FA7" w:rsidRDefault="00FE3FA7" w:rsidP="00FE3FA7">
      <w:pPr>
        <w:spacing w:after="0" w:line="240" w:lineRule="auto"/>
        <w:ind w:left="-142"/>
        <w:rPr>
          <w:rFonts w:eastAsia="Times New Roman"/>
          <w:sz w:val="24"/>
          <w:szCs w:val="24"/>
        </w:rPr>
      </w:pPr>
    </w:p>
    <w:p w:rsidR="00FE3FA7" w:rsidRDefault="00FE3FA7" w:rsidP="00FE3FA7">
      <w:pPr>
        <w:spacing w:after="0" w:line="240" w:lineRule="auto"/>
        <w:ind w:left="-142" w:right="20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итогам анализа выяснено полное выполнение учебного материала по всем предметам на всех уровнях обучения. Федеральный государственный образовательный стандарт реализуется в полном объеме по всем предметам. УМК по всем предметам соответствует перечню учебников, допущенных МО и Н РФ к использованию в учебном процессе.</w:t>
      </w:r>
    </w:p>
    <w:p w:rsidR="00FE3FA7" w:rsidRDefault="00FE3FA7" w:rsidP="00FE3FA7">
      <w:pPr>
        <w:spacing w:after="0" w:line="240" w:lineRule="auto"/>
      </w:pPr>
    </w:p>
    <w:p w:rsidR="00E97EF1" w:rsidRDefault="00E97EF1" w:rsidP="00E97EF1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E3D21">
        <w:rPr>
          <w:rFonts w:ascii="Times New Roman" w:hAnsi="Times New Roman"/>
          <w:sz w:val="24"/>
          <w:szCs w:val="24"/>
        </w:rPr>
        <w:t>Учебный план состоит из двух частей - обязательной части и ча</w:t>
      </w:r>
      <w:r>
        <w:rPr>
          <w:rFonts w:ascii="Times New Roman" w:hAnsi="Times New Roman"/>
          <w:sz w:val="24"/>
          <w:szCs w:val="24"/>
        </w:rPr>
        <w:t xml:space="preserve">сти, формируемой </w:t>
      </w:r>
      <w:r w:rsidRPr="008E3D21">
        <w:rPr>
          <w:rFonts w:ascii="Times New Roman" w:hAnsi="Times New Roman"/>
          <w:sz w:val="24"/>
          <w:szCs w:val="24"/>
        </w:rPr>
        <w:t>участниками образовательных отношений.</w:t>
      </w:r>
    </w:p>
    <w:p w:rsidR="00E97EF1" w:rsidRDefault="00E97EF1" w:rsidP="00E97EF1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E3D21">
        <w:rPr>
          <w:rFonts w:ascii="Times New Roman" w:hAnsi="Times New Roman"/>
          <w:sz w:val="24"/>
          <w:szCs w:val="24"/>
        </w:rPr>
        <w:t>Обязательная часть учебного плана опре</w:t>
      </w:r>
      <w:r>
        <w:rPr>
          <w:rFonts w:ascii="Times New Roman" w:hAnsi="Times New Roman"/>
          <w:sz w:val="24"/>
          <w:szCs w:val="24"/>
        </w:rPr>
        <w:t xml:space="preserve">деляет состав учебных предметов </w:t>
      </w:r>
      <w:r w:rsidRPr="008E3D21">
        <w:rPr>
          <w:rFonts w:ascii="Times New Roman" w:hAnsi="Times New Roman"/>
          <w:sz w:val="24"/>
          <w:szCs w:val="24"/>
        </w:rPr>
        <w:t>обязательных предметных областей и учебное вре</w:t>
      </w:r>
      <w:r>
        <w:rPr>
          <w:rFonts w:ascii="Times New Roman" w:hAnsi="Times New Roman"/>
          <w:sz w:val="24"/>
          <w:szCs w:val="24"/>
        </w:rPr>
        <w:t xml:space="preserve">мя, отводимое на их изучение по </w:t>
      </w:r>
      <w:r w:rsidRPr="008E3D21">
        <w:rPr>
          <w:rFonts w:ascii="Times New Roman" w:hAnsi="Times New Roman"/>
          <w:sz w:val="24"/>
          <w:szCs w:val="24"/>
        </w:rPr>
        <w:t>классам обучения.</w:t>
      </w:r>
    </w:p>
    <w:p w:rsidR="00E97EF1" w:rsidRDefault="00E97EF1" w:rsidP="00E97EF1">
      <w:pPr>
        <w:pStyle w:val="a6"/>
        <w:tabs>
          <w:tab w:val="left" w:pos="-142"/>
        </w:tabs>
        <w:ind w:left="-142"/>
        <w:rPr>
          <w:sz w:val="24"/>
        </w:rPr>
      </w:pPr>
      <w:r>
        <w:rPr>
          <w:b/>
          <w:sz w:val="24"/>
        </w:rPr>
        <w:t xml:space="preserve">1 раздел: </w:t>
      </w:r>
      <w:r>
        <w:rPr>
          <w:i/>
          <w:sz w:val="24"/>
        </w:rPr>
        <w:t>обязательная</w:t>
      </w:r>
      <w:r w:rsidR="00093B0B">
        <w:rPr>
          <w:i/>
          <w:sz w:val="24"/>
        </w:rPr>
        <w:t xml:space="preserve"> </w:t>
      </w:r>
      <w:r>
        <w:rPr>
          <w:i/>
          <w:sz w:val="24"/>
        </w:rPr>
        <w:t>часть</w:t>
      </w:r>
      <w:r>
        <w:rPr>
          <w:sz w:val="24"/>
        </w:rPr>
        <w:t>:</w:t>
      </w:r>
    </w:p>
    <w:p w:rsidR="00F703C8" w:rsidRDefault="00F703C8" w:rsidP="00E97EF1">
      <w:pPr>
        <w:pStyle w:val="a8"/>
        <w:tabs>
          <w:tab w:val="left" w:pos="-142"/>
        </w:tabs>
        <w:spacing w:before="140"/>
        <w:ind w:left="-142"/>
        <w:jc w:val="both"/>
        <w:rPr>
          <w:b w:val="0"/>
          <w:sz w:val="24"/>
        </w:rPr>
      </w:pPr>
    </w:p>
    <w:p w:rsidR="00E97EF1" w:rsidRPr="0072678B" w:rsidRDefault="00E97EF1" w:rsidP="00E97EF1">
      <w:pPr>
        <w:pStyle w:val="a8"/>
        <w:tabs>
          <w:tab w:val="left" w:pos="-142"/>
        </w:tabs>
        <w:spacing w:before="140"/>
        <w:ind w:left="-142"/>
        <w:jc w:val="both"/>
        <w:rPr>
          <w:b w:val="0"/>
          <w:sz w:val="24"/>
        </w:rPr>
      </w:pPr>
      <w:r w:rsidRPr="0072678B">
        <w:rPr>
          <w:b w:val="0"/>
          <w:sz w:val="24"/>
        </w:rPr>
        <w:lastRenderedPageBreak/>
        <w:t>Отражает содержание образования, которое обеспечивает достижение важнейших целей современного основного общего образования:</w:t>
      </w:r>
    </w:p>
    <w:p w:rsidR="00E97EF1" w:rsidRPr="0072678B" w:rsidRDefault="00E97EF1" w:rsidP="00E97EF1">
      <w:pPr>
        <w:pStyle w:val="a8"/>
        <w:tabs>
          <w:tab w:val="left" w:pos="-142"/>
        </w:tabs>
        <w:ind w:left="-142" w:right="231" w:firstLine="60"/>
        <w:jc w:val="both"/>
        <w:rPr>
          <w:b w:val="0"/>
          <w:sz w:val="24"/>
        </w:rPr>
      </w:pPr>
      <w:r>
        <w:rPr>
          <w:b w:val="0"/>
          <w:sz w:val="24"/>
        </w:rPr>
        <w:t xml:space="preserve">- </w:t>
      </w:r>
      <w:r w:rsidRPr="0072678B">
        <w:rPr>
          <w:b w:val="0"/>
          <w:sz w:val="24"/>
        </w:rPr>
        <w:t>формирование гражданской идентичности обучающихся, приобщение их к общекультурным, национальным и этнокультурным</w:t>
      </w:r>
      <w:r w:rsidR="00093B0B">
        <w:rPr>
          <w:b w:val="0"/>
          <w:sz w:val="24"/>
        </w:rPr>
        <w:t xml:space="preserve"> </w:t>
      </w:r>
      <w:r w:rsidRPr="0072678B">
        <w:rPr>
          <w:b w:val="0"/>
          <w:sz w:val="24"/>
        </w:rPr>
        <w:t>ценностям;</w:t>
      </w:r>
    </w:p>
    <w:p w:rsidR="00E97EF1" w:rsidRDefault="00E97EF1" w:rsidP="00E97EF1">
      <w:pPr>
        <w:pStyle w:val="a8"/>
        <w:tabs>
          <w:tab w:val="left" w:pos="-142"/>
        </w:tabs>
        <w:ind w:left="-142" w:firstLine="60"/>
        <w:jc w:val="both"/>
        <w:rPr>
          <w:b w:val="0"/>
          <w:sz w:val="24"/>
        </w:rPr>
      </w:pPr>
      <w:r>
        <w:rPr>
          <w:b w:val="0"/>
          <w:sz w:val="24"/>
        </w:rPr>
        <w:t xml:space="preserve">- </w:t>
      </w:r>
      <w:r w:rsidRPr="0072678B">
        <w:rPr>
          <w:b w:val="0"/>
          <w:sz w:val="24"/>
        </w:rPr>
        <w:t xml:space="preserve">готовность обучающихся к продолжению образования на последующих ступенях основного общего образования, их приобщения к информационным технологиям; </w:t>
      </w:r>
    </w:p>
    <w:p w:rsidR="00E97EF1" w:rsidRDefault="00E97EF1" w:rsidP="00E97EF1">
      <w:pPr>
        <w:pStyle w:val="a8"/>
        <w:tabs>
          <w:tab w:val="left" w:pos="-142"/>
        </w:tabs>
        <w:ind w:left="-142" w:firstLine="60"/>
        <w:jc w:val="both"/>
        <w:rPr>
          <w:b w:val="0"/>
          <w:sz w:val="24"/>
        </w:rPr>
      </w:pPr>
      <w:r>
        <w:rPr>
          <w:b w:val="0"/>
          <w:sz w:val="24"/>
        </w:rPr>
        <w:t xml:space="preserve">- </w:t>
      </w:r>
      <w:r w:rsidRPr="0072678B">
        <w:rPr>
          <w:b w:val="0"/>
          <w:sz w:val="24"/>
        </w:rPr>
        <w:t>формирование здорового образа жизни, элементарных правил поведения в экстремальных ситуациях; личностное развитие обучающегося в соответствии с его индивидуальностью.</w:t>
      </w:r>
    </w:p>
    <w:p w:rsidR="00E97EF1" w:rsidRPr="00E97EF1" w:rsidRDefault="00E97EF1" w:rsidP="00E97EF1">
      <w:pPr>
        <w:pStyle w:val="a8"/>
        <w:tabs>
          <w:tab w:val="left" w:pos="-142"/>
        </w:tabs>
        <w:spacing w:before="68"/>
        <w:ind w:left="-142" w:firstLine="567"/>
        <w:jc w:val="both"/>
        <w:rPr>
          <w:b w:val="0"/>
          <w:sz w:val="24"/>
        </w:rPr>
      </w:pPr>
      <w:r w:rsidRPr="0072678B">
        <w:rPr>
          <w:b w:val="0"/>
          <w:sz w:val="24"/>
        </w:rPr>
        <w:t>В этом разделе указывается перечень предметных областей. В каждой предметной области поименованы все учебные предметы, указан объем в часах, выделяемый для урочных</w:t>
      </w:r>
      <w:r w:rsidR="00093B0B">
        <w:rPr>
          <w:b w:val="0"/>
          <w:sz w:val="24"/>
        </w:rPr>
        <w:t xml:space="preserve"> </w:t>
      </w:r>
      <w:r w:rsidRPr="0072678B">
        <w:rPr>
          <w:b w:val="0"/>
          <w:sz w:val="24"/>
        </w:rPr>
        <w:t>занятий в основной школе на каждый из предметов. Данный раздел направлен на достижение результатов, определяемых ФГОС ООО.</w:t>
      </w:r>
    </w:p>
    <w:p w:rsidR="00E97EF1" w:rsidRPr="004B1EA3" w:rsidRDefault="00E97EF1" w:rsidP="00E97EF1">
      <w:pPr>
        <w:pStyle w:val="a6"/>
        <w:tabs>
          <w:tab w:val="left" w:pos="-142"/>
          <w:tab w:val="left" w:pos="459"/>
          <w:tab w:val="left" w:pos="1519"/>
          <w:tab w:val="left" w:pos="1967"/>
          <w:tab w:val="left" w:pos="2964"/>
          <w:tab w:val="left" w:pos="3725"/>
          <w:tab w:val="left" w:pos="4653"/>
          <w:tab w:val="left" w:pos="6214"/>
          <w:tab w:val="left" w:pos="7658"/>
          <w:tab w:val="left" w:pos="8940"/>
        </w:tabs>
        <w:ind w:left="-142" w:right="-1"/>
        <w:jc w:val="both"/>
        <w:rPr>
          <w:sz w:val="24"/>
        </w:rPr>
      </w:pPr>
      <w:r>
        <w:rPr>
          <w:b/>
          <w:sz w:val="24"/>
        </w:rPr>
        <w:t>2 раздел</w:t>
      </w:r>
      <w:r>
        <w:rPr>
          <w:sz w:val="24"/>
        </w:rPr>
        <w:t xml:space="preserve">: </w:t>
      </w:r>
      <w:r w:rsidRPr="00D1551F">
        <w:rPr>
          <w:i/>
          <w:sz w:val="24"/>
        </w:rPr>
        <w:t>часть учебного плана, формируемая участниками образовательного процесса.</w:t>
      </w:r>
      <w:r>
        <w:rPr>
          <w:sz w:val="24"/>
        </w:rPr>
        <w:t xml:space="preserve"> Данный раздел обеспечивает реализацию индивидуальных потребностей учащихся. Время, отводимое</w:t>
      </w:r>
      <w:r>
        <w:rPr>
          <w:sz w:val="24"/>
        </w:rPr>
        <w:tab/>
        <w:t>на</w:t>
      </w:r>
      <w:r>
        <w:rPr>
          <w:sz w:val="24"/>
        </w:rPr>
        <w:tab/>
        <w:t>данную</w:t>
      </w:r>
      <w:r>
        <w:rPr>
          <w:sz w:val="24"/>
        </w:rPr>
        <w:tab/>
        <w:t>часть</w:t>
      </w:r>
      <w:r>
        <w:rPr>
          <w:sz w:val="24"/>
        </w:rPr>
        <w:tab/>
        <w:t>внутри</w:t>
      </w:r>
      <w:r>
        <w:rPr>
          <w:sz w:val="24"/>
        </w:rPr>
        <w:tab/>
        <w:t>максимально</w:t>
      </w:r>
      <w:r>
        <w:rPr>
          <w:sz w:val="24"/>
        </w:rPr>
        <w:tab/>
        <w:t>допустимой недельной нагрузки обучающихся, может быть использовано: на увеличение учебных часов, отводимых на изучение отдельных учебных предметов обязательной части; на введение учебных курсов, соответствующих профилю лицея.</w:t>
      </w:r>
    </w:p>
    <w:p w:rsidR="00093B0B" w:rsidRDefault="00E97EF1" w:rsidP="00E97EF1">
      <w:pPr>
        <w:tabs>
          <w:tab w:val="left" w:pos="-142"/>
        </w:tabs>
        <w:spacing w:after="0" w:line="240" w:lineRule="auto"/>
        <w:ind w:left="-142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целью удовлетворения </w:t>
      </w:r>
      <w:r w:rsidR="00093B0B">
        <w:rPr>
          <w:rFonts w:ascii="Times New Roman" w:hAnsi="Times New Roman"/>
          <w:sz w:val="24"/>
          <w:szCs w:val="24"/>
        </w:rPr>
        <w:t>образовательных потребностей,</w:t>
      </w:r>
      <w:r>
        <w:rPr>
          <w:rFonts w:ascii="Times New Roman" w:hAnsi="Times New Roman"/>
          <w:sz w:val="24"/>
          <w:szCs w:val="24"/>
        </w:rPr>
        <w:t xml:space="preserve"> обучающихся в ранней подготовке по </w:t>
      </w:r>
      <w:r w:rsidR="00093B0B">
        <w:rPr>
          <w:rFonts w:ascii="Times New Roman" w:hAnsi="Times New Roman"/>
          <w:sz w:val="24"/>
          <w:szCs w:val="24"/>
        </w:rPr>
        <w:t xml:space="preserve">физике в 6-х классах по 1 часу в неделю, </w:t>
      </w:r>
      <w:r w:rsidR="005244BE">
        <w:rPr>
          <w:rFonts w:ascii="Times New Roman" w:hAnsi="Times New Roman"/>
          <w:sz w:val="24"/>
          <w:szCs w:val="24"/>
        </w:rPr>
        <w:t xml:space="preserve">по </w:t>
      </w:r>
      <w:r w:rsidR="00093B0B">
        <w:rPr>
          <w:rFonts w:ascii="Times New Roman" w:hAnsi="Times New Roman"/>
          <w:sz w:val="24"/>
          <w:szCs w:val="24"/>
        </w:rPr>
        <w:t>химии в</w:t>
      </w:r>
      <w:r w:rsidRPr="002D0DFD">
        <w:rPr>
          <w:rFonts w:ascii="Times New Roman" w:hAnsi="Times New Roman"/>
          <w:sz w:val="24"/>
          <w:szCs w:val="24"/>
        </w:rPr>
        <w:t xml:space="preserve"> 7-х </w:t>
      </w:r>
      <w:r w:rsidR="00093B0B" w:rsidRPr="002D0DFD">
        <w:rPr>
          <w:rFonts w:ascii="Times New Roman" w:hAnsi="Times New Roman"/>
          <w:sz w:val="24"/>
          <w:szCs w:val="24"/>
        </w:rPr>
        <w:t>классах,</w:t>
      </w:r>
      <w:r w:rsidRPr="002D0DFD">
        <w:rPr>
          <w:rFonts w:ascii="Times New Roman" w:hAnsi="Times New Roman"/>
          <w:sz w:val="24"/>
          <w:szCs w:val="24"/>
        </w:rPr>
        <w:t xml:space="preserve"> выделяется </w:t>
      </w:r>
      <w:r w:rsidRPr="00263CC2">
        <w:rPr>
          <w:rFonts w:ascii="Times New Roman" w:hAnsi="Times New Roman"/>
          <w:sz w:val="24"/>
          <w:szCs w:val="24"/>
        </w:rPr>
        <w:t xml:space="preserve">по </w:t>
      </w:r>
      <w:r w:rsidR="004713A2">
        <w:rPr>
          <w:rFonts w:ascii="Times New Roman" w:hAnsi="Times New Roman"/>
          <w:sz w:val="24"/>
          <w:szCs w:val="24"/>
        </w:rPr>
        <w:t>1</w:t>
      </w:r>
      <w:r w:rsidRPr="00263CC2">
        <w:rPr>
          <w:rFonts w:ascii="Times New Roman" w:hAnsi="Times New Roman"/>
          <w:sz w:val="24"/>
          <w:szCs w:val="24"/>
        </w:rPr>
        <w:t xml:space="preserve"> час</w:t>
      </w:r>
      <w:r w:rsidR="004713A2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в неделю, на изучение в 8-9 классах по 1 часу. На изучение предмета «Физика» в 7, 8 </w:t>
      </w:r>
      <w:r w:rsidR="00093B0B">
        <w:rPr>
          <w:rFonts w:ascii="Times New Roman" w:hAnsi="Times New Roman"/>
          <w:sz w:val="24"/>
          <w:szCs w:val="24"/>
        </w:rPr>
        <w:t>классах по</w:t>
      </w:r>
      <w:r>
        <w:rPr>
          <w:rFonts w:ascii="Times New Roman" w:hAnsi="Times New Roman"/>
          <w:sz w:val="24"/>
          <w:szCs w:val="24"/>
        </w:rPr>
        <w:t xml:space="preserve"> 1 часу, предмета «Биология» в 7-9 классах по 1 часу, предмета «Ал</w:t>
      </w:r>
      <w:r w:rsidR="00DE7FB0">
        <w:rPr>
          <w:rFonts w:ascii="Times New Roman" w:hAnsi="Times New Roman"/>
          <w:sz w:val="24"/>
          <w:szCs w:val="24"/>
        </w:rPr>
        <w:t>гебра» в 8-9 классах по 1 часу</w:t>
      </w:r>
      <w:r w:rsidR="00093B0B">
        <w:rPr>
          <w:rFonts w:ascii="Times New Roman" w:hAnsi="Times New Roman"/>
          <w:sz w:val="24"/>
          <w:szCs w:val="24"/>
        </w:rPr>
        <w:t xml:space="preserve">. </w:t>
      </w:r>
    </w:p>
    <w:p w:rsidR="00E97EF1" w:rsidRDefault="00E97EF1" w:rsidP="00E97EF1">
      <w:pPr>
        <w:tabs>
          <w:tab w:val="left" w:pos="-142"/>
        </w:tabs>
        <w:spacing w:after="0" w:line="240" w:lineRule="auto"/>
        <w:ind w:left="-142" w:firstLine="708"/>
        <w:jc w:val="both"/>
        <w:rPr>
          <w:rFonts w:ascii="Times New Roman" w:hAnsi="Times New Roman"/>
          <w:sz w:val="24"/>
          <w:szCs w:val="24"/>
        </w:rPr>
      </w:pPr>
      <w:r w:rsidRPr="00B23C00">
        <w:rPr>
          <w:rFonts w:ascii="Times New Roman" w:hAnsi="Times New Roman"/>
          <w:sz w:val="24"/>
          <w:szCs w:val="24"/>
        </w:rPr>
        <w:t>Реализация учебного плана лицея обеспечена необходимым</w:t>
      </w:r>
      <w:r w:rsidRPr="00606186">
        <w:rPr>
          <w:rFonts w:ascii="Times New Roman" w:hAnsi="Times New Roman"/>
          <w:sz w:val="24"/>
          <w:szCs w:val="24"/>
        </w:rPr>
        <w:t xml:space="preserve"> количеством высококвалифицированных педагогических кадров и соответствующими профилям обучения програ</w:t>
      </w:r>
      <w:r>
        <w:rPr>
          <w:rFonts w:ascii="Times New Roman" w:hAnsi="Times New Roman"/>
          <w:sz w:val="24"/>
          <w:szCs w:val="24"/>
        </w:rPr>
        <w:t>ммно-методическими комплексами.</w:t>
      </w:r>
    </w:p>
    <w:p w:rsidR="00E97EF1" w:rsidRPr="00E97EF1" w:rsidRDefault="00E97EF1" w:rsidP="00E97EF1">
      <w:pPr>
        <w:tabs>
          <w:tab w:val="left" w:pos="-142"/>
        </w:tabs>
        <w:spacing w:after="0" w:line="240" w:lineRule="auto"/>
        <w:ind w:left="-142" w:firstLine="708"/>
        <w:jc w:val="both"/>
        <w:rPr>
          <w:rFonts w:ascii="Times New Roman" w:hAnsi="Times New Roman"/>
          <w:sz w:val="24"/>
          <w:szCs w:val="24"/>
        </w:rPr>
      </w:pPr>
    </w:p>
    <w:p w:rsidR="00002D4C" w:rsidRDefault="00002D4C" w:rsidP="00E97EF1">
      <w:pPr>
        <w:spacing w:after="0" w:line="240" w:lineRule="auto"/>
        <w:ind w:left="-142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D83EA9">
        <w:rPr>
          <w:rFonts w:ascii="Times New Roman" w:hAnsi="Times New Roman" w:cs="Times New Roman"/>
          <w:kern w:val="1"/>
          <w:sz w:val="24"/>
          <w:szCs w:val="24"/>
        </w:rPr>
        <w:t xml:space="preserve">Содержание образовательного процесса в </w:t>
      </w:r>
      <w:r>
        <w:rPr>
          <w:rFonts w:ascii="Times New Roman" w:hAnsi="Times New Roman" w:cs="Times New Roman"/>
          <w:kern w:val="1"/>
          <w:sz w:val="24"/>
          <w:szCs w:val="24"/>
        </w:rPr>
        <w:t>л</w:t>
      </w:r>
      <w:r w:rsidRPr="00D83EA9">
        <w:rPr>
          <w:rFonts w:ascii="Times New Roman" w:hAnsi="Times New Roman" w:cs="Times New Roman"/>
          <w:kern w:val="1"/>
          <w:sz w:val="24"/>
          <w:szCs w:val="24"/>
        </w:rPr>
        <w:t>ицее-интернате направлено на углубленную подготовку по предметам химия, физика, биология,</w:t>
      </w:r>
      <w:r w:rsidR="00CD6C82">
        <w:rPr>
          <w:rFonts w:ascii="Times New Roman" w:hAnsi="Times New Roman" w:cs="Times New Roman"/>
          <w:kern w:val="1"/>
          <w:sz w:val="24"/>
          <w:szCs w:val="24"/>
        </w:rPr>
        <w:t xml:space="preserve"> информатика</w:t>
      </w:r>
      <w:r w:rsidRPr="00D83EA9">
        <w:rPr>
          <w:rFonts w:ascii="Times New Roman" w:hAnsi="Times New Roman" w:cs="Times New Roman"/>
          <w:kern w:val="1"/>
          <w:sz w:val="24"/>
          <w:szCs w:val="24"/>
        </w:rPr>
        <w:t xml:space="preserve"> являющимся базой для продолжения обучения в высших учебных заведениях технологической направленности, в первую очередь в Федеральном государственном бюджетном образовательном учреждении высшего образования «Казанский национальный исследовательский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 технологический университет». </w:t>
      </w:r>
    </w:p>
    <w:p w:rsidR="00002D4C" w:rsidRPr="00D83EA9" w:rsidRDefault="00002D4C" w:rsidP="00E97EF1">
      <w:pPr>
        <w:spacing w:after="0" w:line="240" w:lineRule="auto"/>
        <w:ind w:left="-142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D83EA9">
        <w:rPr>
          <w:rFonts w:ascii="Times New Roman" w:hAnsi="Times New Roman" w:cs="Times New Roman"/>
          <w:kern w:val="1"/>
          <w:sz w:val="24"/>
          <w:szCs w:val="24"/>
        </w:rPr>
        <w:t>Содержание лицейского образовательного процесса позволяет</w:t>
      </w:r>
      <w:r w:rsidR="006E76FA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D83EA9">
        <w:rPr>
          <w:rFonts w:ascii="Times New Roman" w:hAnsi="Times New Roman" w:cs="Times New Roman"/>
          <w:kern w:val="1"/>
          <w:sz w:val="24"/>
          <w:szCs w:val="24"/>
        </w:rPr>
        <w:t>сформировать положительную мотивацию выбора обучающимися будущей профессии и развить их познавательный интерес к выбранному виду деятельности.</w:t>
      </w:r>
    </w:p>
    <w:p w:rsidR="00002D4C" w:rsidRPr="00D83EA9" w:rsidRDefault="00002D4C" w:rsidP="00E97EF1">
      <w:pPr>
        <w:spacing w:after="0" w:line="240" w:lineRule="auto"/>
        <w:ind w:left="-142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D83EA9">
        <w:rPr>
          <w:rFonts w:ascii="Times New Roman" w:hAnsi="Times New Roman" w:cs="Times New Roman"/>
          <w:kern w:val="1"/>
          <w:sz w:val="24"/>
          <w:szCs w:val="24"/>
        </w:rPr>
        <w:t>Учебные планы в рамках пр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офильного обучения составлены с </w:t>
      </w:r>
      <w:r w:rsidRPr="00D83EA9">
        <w:rPr>
          <w:rFonts w:ascii="Times New Roman" w:hAnsi="Times New Roman" w:cs="Times New Roman"/>
          <w:kern w:val="1"/>
          <w:sz w:val="24"/>
          <w:szCs w:val="24"/>
        </w:rPr>
        <w:t>учётом двух типов предметов: базовых и профи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льных. Это позволяет обеспечить индивидуальную </w:t>
      </w:r>
      <w:r w:rsidRPr="00D83EA9">
        <w:rPr>
          <w:rFonts w:ascii="Times New Roman" w:hAnsi="Times New Roman" w:cs="Times New Roman"/>
          <w:kern w:val="1"/>
          <w:sz w:val="24"/>
          <w:szCs w:val="24"/>
        </w:rPr>
        <w:t>образовательную траекторию каж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дому обучающемуся в зависимости </w:t>
      </w:r>
      <w:r w:rsidRPr="00D83EA9">
        <w:rPr>
          <w:rFonts w:ascii="Times New Roman" w:hAnsi="Times New Roman" w:cs="Times New Roman"/>
          <w:kern w:val="1"/>
          <w:sz w:val="24"/>
          <w:szCs w:val="24"/>
        </w:rPr>
        <w:t xml:space="preserve">от выбранного </w:t>
      </w:r>
      <w:r w:rsidR="005244BE" w:rsidRPr="00D83EA9">
        <w:rPr>
          <w:rFonts w:ascii="Times New Roman" w:hAnsi="Times New Roman" w:cs="Times New Roman"/>
          <w:kern w:val="1"/>
          <w:sz w:val="24"/>
          <w:szCs w:val="24"/>
        </w:rPr>
        <w:t>профиля химико</w:t>
      </w:r>
      <w:r w:rsidRPr="00D83EA9">
        <w:rPr>
          <w:rFonts w:ascii="Times New Roman" w:hAnsi="Times New Roman" w:cs="Times New Roman"/>
          <w:kern w:val="1"/>
          <w:sz w:val="24"/>
          <w:szCs w:val="24"/>
        </w:rPr>
        <w:t>-биологического или физико-химического.</w:t>
      </w:r>
    </w:p>
    <w:p w:rsidR="00002D4C" w:rsidRPr="00D83EA9" w:rsidRDefault="00002D4C" w:rsidP="00E97EF1">
      <w:pPr>
        <w:spacing w:after="0" w:line="240" w:lineRule="auto"/>
        <w:ind w:left="-142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D83EA9">
        <w:rPr>
          <w:rFonts w:ascii="Times New Roman" w:hAnsi="Times New Roman" w:cs="Times New Roman"/>
          <w:kern w:val="1"/>
          <w:sz w:val="24"/>
          <w:szCs w:val="24"/>
        </w:rPr>
        <w:t>В 10А классе вводится химико-биологический проф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иль, в 10 Б классе </w:t>
      </w:r>
      <w:r w:rsidR="00FD33B2">
        <w:rPr>
          <w:rFonts w:ascii="Times New Roman" w:hAnsi="Times New Roman" w:cs="Times New Roman"/>
          <w:kern w:val="1"/>
          <w:sz w:val="24"/>
          <w:szCs w:val="24"/>
        </w:rPr>
        <w:t>физико-химический профиль</w:t>
      </w:r>
      <w:r w:rsidR="005376D7">
        <w:rPr>
          <w:rFonts w:ascii="Times New Roman" w:hAnsi="Times New Roman" w:cs="Times New Roman"/>
          <w:kern w:val="1"/>
          <w:sz w:val="24"/>
          <w:szCs w:val="24"/>
        </w:rPr>
        <w:t xml:space="preserve">. </w:t>
      </w:r>
      <w:r w:rsidRPr="00D83EA9">
        <w:rPr>
          <w:rFonts w:ascii="Times New Roman" w:hAnsi="Times New Roman" w:cs="Times New Roman"/>
          <w:kern w:val="1"/>
          <w:sz w:val="24"/>
          <w:szCs w:val="24"/>
        </w:rPr>
        <w:t xml:space="preserve"> В 11А классе продолжается обучение по химико-биологическому профилю, в 11 Б</w:t>
      </w:r>
      <w:r w:rsidR="005244BE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D83EA9">
        <w:rPr>
          <w:rFonts w:ascii="Times New Roman" w:hAnsi="Times New Roman" w:cs="Times New Roman"/>
          <w:kern w:val="1"/>
          <w:sz w:val="24"/>
          <w:szCs w:val="24"/>
        </w:rPr>
        <w:t>классе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–по </w:t>
      </w:r>
      <w:r w:rsidR="005244BE">
        <w:rPr>
          <w:rFonts w:ascii="Times New Roman" w:hAnsi="Times New Roman" w:cs="Times New Roman"/>
          <w:kern w:val="1"/>
          <w:sz w:val="24"/>
          <w:szCs w:val="24"/>
        </w:rPr>
        <w:t>физико-химическому профилю, в 11 В – по информационно-технологическому профилю.</w:t>
      </w:r>
    </w:p>
    <w:p w:rsidR="00002D4C" w:rsidRPr="00D83EA9" w:rsidRDefault="00002D4C" w:rsidP="00E97EF1">
      <w:pPr>
        <w:spacing w:after="0" w:line="240" w:lineRule="auto"/>
        <w:ind w:left="-142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D83EA9">
        <w:rPr>
          <w:rFonts w:ascii="Times New Roman" w:hAnsi="Times New Roman" w:cs="Times New Roman"/>
          <w:b/>
          <w:kern w:val="1"/>
          <w:sz w:val="24"/>
          <w:szCs w:val="24"/>
        </w:rPr>
        <w:t>Базовые общеобразовательные учебные предметы</w:t>
      </w:r>
      <w:r w:rsidRPr="00D83EA9">
        <w:rPr>
          <w:rFonts w:ascii="Times New Roman" w:hAnsi="Times New Roman" w:cs="Times New Roman"/>
          <w:kern w:val="1"/>
          <w:sz w:val="24"/>
          <w:szCs w:val="24"/>
        </w:rPr>
        <w:t xml:space="preserve"> - учебные </w:t>
      </w:r>
      <w:r w:rsidR="006E76FA" w:rsidRPr="00D83EA9">
        <w:rPr>
          <w:rFonts w:ascii="Times New Roman" w:hAnsi="Times New Roman" w:cs="Times New Roman"/>
          <w:kern w:val="1"/>
          <w:sz w:val="24"/>
          <w:szCs w:val="24"/>
        </w:rPr>
        <w:t>предметы,</w:t>
      </w:r>
      <w:r w:rsidR="005376D7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D83EA9">
        <w:rPr>
          <w:rFonts w:ascii="Times New Roman" w:hAnsi="Times New Roman" w:cs="Times New Roman"/>
          <w:kern w:val="1"/>
          <w:sz w:val="24"/>
          <w:szCs w:val="24"/>
        </w:rPr>
        <w:t>направленные на</w:t>
      </w:r>
      <w:r w:rsidR="005376D7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D83EA9">
        <w:rPr>
          <w:rFonts w:ascii="Times New Roman" w:hAnsi="Times New Roman" w:cs="Times New Roman"/>
          <w:kern w:val="1"/>
          <w:sz w:val="24"/>
          <w:szCs w:val="24"/>
        </w:rPr>
        <w:t>завершение общеобразовательной подготовки обучающихся. Учебный план лицея</w:t>
      </w:r>
      <w:r w:rsidR="005376D7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D83EA9">
        <w:rPr>
          <w:rFonts w:ascii="Times New Roman" w:hAnsi="Times New Roman" w:cs="Times New Roman"/>
          <w:kern w:val="1"/>
          <w:sz w:val="24"/>
          <w:szCs w:val="24"/>
        </w:rPr>
        <w:t>представляет функционально полный, но минимальный набор обязательных</w:t>
      </w:r>
      <w:r w:rsidR="00A832A1" w:rsidRPr="00A832A1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D83EA9">
        <w:rPr>
          <w:rFonts w:ascii="Times New Roman" w:hAnsi="Times New Roman" w:cs="Times New Roman"/>
          <w:kern w:val="1"/>
          <w:sz w:val="24"/>
          <w:szCs w:val="24"/>
        </w:rPr>
        <w:t>общеобразовательных предметов: «русский язык», «литература», «английский</w:t>
      </w:r>
      <w:r w:rsidR="006E76FA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D83EA9">
        <w:rPr>
          <w:rFonts w:ascii="Times New Roman" w:hAnsi="Times New Roman" w:cs="Times New Roman"/>
          <w:kern w:val="1"/>
          <w:sz w:val="24"/>
          <w:szCs w:val="24"/>
        </w:rPr>
        <w:t xml:space="preserve">язык», «математика», «история», </w:t>
      </w:r>
      <w:r w:rsidRPr="00A509C0">
        <w:rPr>
          <w:rFonts w:ascii="Times New Roman" w:hAnsi="Times New Roman" w:cs="Times New Roman"/>
          <w:kern w:val="1"/>
          <w:sz w:val="24"/>
          <w:szCs w:val="24"/>
        </w:rPr>
        <w:t>«география</w:t>
      </w:r>
      <w:r w:rsidRPr="00373A79">
        <w:rPr>
          <w:rFonts w:ascii="Times New Roman" w:hAnsi="Times New Roman" w:cs="Times New Roman"/>
          <w:kern w:val="1"/>
          <w:sz w:val="24"/>
          <w:szCs w:val="24"/>
        </w:rPr>
        <w:t>»,</w:t>
      </w:r>
      <w:r w:rsidR="006E76FA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373A79">
        <w:rPr>
          <w:rFonts w:ascii="Times New Roman" w:hAnsi="Times New Roman" w:cs="Times New Roman"/>
          <w:kern w:val="1"/>
          <w:sz w:val="24"/>
          <w:szCs w:val="24"/>
        </w:rPr>
        <w:t>«информатика и ИКТ»,</w:t>
      </w:r>
      <w:r w:rsidR="006E76FA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373A79">
        <w:rPr>
          <w:rFonts w:ascii="Times New Roman" w:hAnsi="Times New Roman" w:cs="Times New Roman"/>
          <w:kern w:val="1"/>
          <w:sz w:val="24"/>
          <w:szCs w:val="24"/>
        </w:rPr>
        <w:t>«биология», «химия», «физика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», </w:t>
      </w:r>
      <w:r w:rsidRPr="00A509C0">
        <w:rPr>
          <w:rFonts w:ascii="Times New Roman" w:hAnsi="Times New Roman" w:cs="Times New Roman"/>
          <w:kern w:val="1"/>
          <w:sz w:val="24"/>
          <w:szCs w:val="24"/>
        </w:rPr>
        <w:t>«обществознание (включая экономику и право)», «астрономия»,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 «физическая культура», «ОБЖ», изучаемые на базовом уровне.</w:t>
      </w:r>
    </w:p>
    <w:p w:rsidR="00002D4C" w:rsidRPr="00D83EA9" w:rsidRDefault="00843EA4" w:rsidP="00E97EF1">
      <w:pPr>
        <w:spacing w:after="0" w:line="240" w:lineRule="auto"/>
        <w:ind w:left="-142"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В 2017</w:t>
      </w:r>
      <w:r w:rsidR="00002D4C" w:rsidRPr="00D83EA9">
        <w:rPr>
          <w:rFonts w:ascii="Times New Roman" w:hAnsi="Times New Roman" w:cs="Times New Roman"/>
          <w:kern w:val="1"/>
          <w:sz w:val="24"/>
          <w:szCs w:val="24"/>
        </w:rPr>
        <w:t>/2018 учебном году в перечень обязательных предметов основной</w:t>
      </w:r>
      <w:r w:rsidR="00A832A1" w:rsidRPr="00A832A1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="00002D4C" w:rsidRPr="00D83EA9">
        <w:rPr>
          <w:rFonts w:ascii="Times New Roman" w:hAnsi="Times New Roman" w:cs="Times New Roman"/>
          <w:kern w:val="1"/>
          <w:sz w:val="24"/>
          <w:szCs w:val="24"/>
        </w:rPr>
        <w:t>образовательной программы среднего общего образования включен предмет</w:t>
      </w:r>
      <w:r w:rsidR="006E76FA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="00002D4C" w:rsidRPr="00D83EA9">
        <w:rPr>
          <w:rFonts w:ascii="Times New Roman" w:hAnsi="Times New Roman" w:cs="Times New Roman"/>
          <w:kern w:val="1"/>
          <w:sz w:val="24"/>
          <w:szCs w:val="24"/>
        </w:rPr>
        <w:t xml:space="preserve">«Астрономия». На преподавание учебного предмета «Астрономия» в </w:t>
      </w:r>
      <w:r w:rsidR="00A832A1" w:rsidRPr="00D83EA9">
        <w:rPr>
          <w:rFonts w:ascii="Times New Roman" w:hAnsi="Times New Roman" w:cs="Times New Roman"/>
          <w:kern w:val="1"/>
          <w:sz w:val="24"/>
          <w:szCs w:val="24"/>
        </w:rPr>
        <w:t>10 классе</w:t>
      </w:r>
      <w:r w:rsidR="00002D4C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="00002D4C" w:rsidRPr="00D83EA9">
        <w:rPr>
          <w:rFonts w:ascii="Times New Roman" w:hAnsi="Times New Roman" w:cs="Times New Roman"/>
          <w:kern w:val="1"/>
          <w:sz w:val="24"/>
          <w:szCs w:val="24"/>
        </w:rPr>
        <w:t xml:space="preserve">отведен 1 час в неделю. </w:t>
      </w:r>
    </w:p>
    <w:p w:rsidR="00F703C8" w:rsidRDefault="00F703C8" w:rsidP="00E97EF1">
      <w:pPr>
        <w:spacing w:after="0" w:line="240" w:lineRule="auto"/>
        <w:ind w:left="-142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002D4C" w:rsidRPr="00D83EA9" w:rsidRDefault="00002D4C" w:rsidP="00E97EF1">
      <w:pPr>
        <w:spacing w:after="0" w:line="240" w:lineRule="auto"/>
        <w:ind w:left="-142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D83EA9">
        <w:rPr>
          <w:rFonts w:ascii="Times New Roman" w:hAnsi="Times New Roman" w:cs="Times New Roman"/>
          <w:kern w:val="1"/>
          <w:sz w:val="24"/>
          <w:szCs w:val="24"/>
        </w:rPr>
        <w:t>При организации изучения учебного предмета «Астрономия» используются</w:t>
      </w:r>
      <w:r w:rsidR="00843EA4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D83EA9">
        <w:rPr>
          <w:rFonts w:ascii="Times New Roman" w:hAnsi="Times New Roman" w:cs="Times New Roman"/>
          <w:kern w:val="1"/>
          <w:sz w:val="24"/>
          <w:szCs w:val="24"/>
        </w:rPr>
        <w:t>рекомендации Минобрнауки России (письмо от 20 июня 2017 ТС-194/08 «Об</w:t>
      </w:r>
      <w:r w:rsidR="00A832A1" w:rsidRPr="00A832A1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D83EA9">
        <w:rPr>
          <w:rFonts w:ascii="Times New Roman" w:hAnsi="Times New Roman" w:cs="Times New Roman"/>
          <w:kern w:val="1"/>
          <w:sz w:val="24"/>
          <w:szCs w:val="24"/>
        </w:rPr>
        <w:t>организации изучения учебного предмета «Астрономия»).</w:t>
      </w:r>
    </w:p>
    <w:p w:rsidR="00002D4C" w:rsidRPr="00D83EA9" w:rsidRDefault="00002D4C" w:rsidP="00E97EF1">
      <w:pPr>
        <w:spacing w:after="0" w:line="240" w:lineRule="auto"/>
        <w:ind w:left="-142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D83EA9">
        <w:rPr>
          <w:rFonts w:ascii="Times New Roman" w:hAnsi="Times New Roman" w:cs="Times New Roman"/>
          <w:b/>
          <w:kern w:val="1"/>
          <w:sz w:val="24"/>
          <w:szCs w:val="24"/>
        </w:rPr>
        <w:t>Профильные общеобразовательные учебные предметы</w:t>
      </w:r>
      <w:r w:rsidRPr="00D83EA9">
        <w:rPr>
          <w:rFonts w:ascii="Times New Roman" w:hAnsi="Times New Roman" w:cs="Times New Roman"/>
          <w:kern w:val="1"/>
          <w:sz w:val="24"/>
          <w:szCs w:val="24"/>
        </w:rPr>
        <w:t xml:space="preserve"> - учебные предметы</w:t>
      </w:r>
      <w:r w:rsidR="00A832A1" w:rsidRPr="00A832A1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D83EA9">
        <w:rPr>
          <w:rFonts w:ascii="Times New Roman" w:hAnsi="Times New Roman" w:cs="Times New Roman"/>
          <w:kern w:val="1"/>
          <w:sz w:val="24"/>
          <w:szCs w:val="24"/>
        </w:rPr>
        <w:t>повышенного уровня (предметы для углубленного изучения) определяют специализацию</w:t>
      </w:r>
      <w:r w:rsidR="00843EA4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D83EA9">
        <w:rPr>
          <w:rFonts w:ascii="Times New Roman" w:hAnsi="Times New Roman" w:cs="Times New Roman"/>
          <w:kern w:val="1"/>
          <w:sz w:val="24"/>
          <w:szCs w:val="24"/>
        </w:rPr>
        <w:t>каждого конкретного профиля обучения. Если предметы, входящие в обязательную</w:t>
      </w:r>
      <w:r w:rsidR="00A832A1" w:rsidRPr="00A832A1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D83EA9">
        <w:rPr>
          <w:rFonts w:ascii="Times New Roman" w:hAnsi="Times New Roman" w:cs="Times New Roman"/>
          <w:kern w:val="1"/>
          <w:sz w:val="24"/>
          <w:szCs w:val="24"/>
        </w:rPr>
        <w:t xml:space="preserve">часть учебного плана (обязательные базовые 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учебные предметы), изучаются на </w:t>
      </w:r>
      <w:r w:rsidRPr="00D83EA9">
        <w:rPr>
          <w:rFonts w:ascii="Times New Roman" w:hAnsi="Times New Roman" w:cs="Times New Roman"/>
          <w:kern w:val="1"/>
          <w:sz w:val="24"/>
          <w:szCs w:val="24"/>
        </w:rPr>
        <w:t>профильном уровне, то на базовом уровне эти предметы не изучаются.</w:t>
      </w:r>
    </w:p>
    <w:p w:rsidR="00002D4C" w:rsidRPr="00283441" w:rsidRDefault="00002D4C" w:rsidP="00E97EF1">
      <w:pPr>
        <w:spacing w:after="0" w:line="240" w:lineRule="auto"/>
        <w:ind w:left="-142"/>
        <w:jc w:val="both"/>
        <w:rPr>
          <w:rFonts w:ascii="Times New Roman" w:hAnsi="Times New Roman"/>
          <w:kern w:val="1"/>
          <w:sz w:val="24"/>
          <w:szCs w:val="24"/>
        </w:rPr>
      </w:pPr>
      <w:r w:rsidRPr="00283441">
        <w:rPr>
          <w:rFonts w:ascii="Times New Roman" w:hAnsi="Times New Roman"/>
          <w:kern w:val="1"/>
          <w:sz w:val="24"/>
          <w:szCs w:val="24"/>
        </w:rPr>
        <w:t xml:space="preserve">10А </w:t>
      </w:r>
      <w:r w:rsidRPr="000A77EF">
        <w:rPr>
          <w:rFonts w:ascii="Times New Roman" w:hAnsi="Times New Roman"/>
          <w:kern w:val="1"/>
          <w:sz w:val="24"/>
          <w:szCs w:val="24"/>
        </w:rPr>
        <w:t xml:space="preserve">химико-биологический </w:t>
      </w:r>
      <w:r w:rsidRPr="00283441">
        <w:rPr>
          <w:rFonts w:ascii="Times New Roman" w:hAnsi="Times New Roman"/>
          <w:kern w:val="1"/>
          <w:sz w:val="24"/>
          <w:szCs w:val="24"/>
        </w:rPr>
        <w:t xml:space="preserve">профиль: </w:t>
      </w:r>
      <w:r w:rsidR="00843EA4">
        <w:rPr>
          <w:rFonts w:ascii="Times New Roman" w:hAnsi="Times New Roman"/>
          <w:kern w:val="1"/>
          <w:sz w:val="24"/>
          <w:szCs w:val="24"/>
        </w:rPr>
        <w:t>химия (4</w:t>
      </w:r>
      <w:r>
        <w:rPr>
          <w:rFonts w:ascii="Times New Roman" w:hAnsi="Times New Roman"/>
          <w:kern w:val="1"/>
          <w:sz w:val="24"/>
          <w:szCs w:val="24"/>
        </w:rPr>
        <w:t xml:space="preserve"> часа), биология</w:t>
      </w:r>
      <w:r w:rsidRPr="00283441">
        <w:rPr>
          <w:rFonts w:ascii="Times New Roman" w:hAnsi="Times New Roman"/>
          <w:kern w:val="1"/>
          <w:sz w:val="24"/>
          <w:szCs w:val="24"/>
        </w:rPr>
        <w:t xml:space="preserve"> (</w:t>
      </w:r>
      <w:r>
        <w:rPr>
          <w:rFonts w:ascii="Times New Roman" w:hAnsi="Times New Roman"/>
          <w:kern w:val="1"/>
          <w:sz w:val="24"/>
          <w:szCs w:val="24"/>
        </w:rPr>
        <w:t>3 часа</w:t>
      </w:r>
      <w:r w:rsidRPr="00283441">
        <w:rPr>
          <w:rFonts w:ascii="Times New Roman" w:hAnsi="Times New Roman"/>
          <w:kern w:val="1"/>
          <w:sz w:val="24"/>
          <w:szCs w:val="24"/>
        </w:rPr>
        <w:t>);</w:t>
      </w:r>
      <w:r w:rsidR="00843EA4">
        <w:rPr>
          <w:rFonts w:ascii="Times New Roman" w:hAnsi="Times New Roman"/>
          <w:kern w:val="1"/>
          <w:sz w:val="24"/>
          <w:szCs w:val="24"/>
        </w:rPr>
        <w:t xml:space="preserve"> математика (7</w:t>
      </w:r>
      <w:r>
        <w:rPr>
          <w:rFonts w:ascii="Times New Roman" w:hAnsi="Times New Roman"/>
          <w:kern w:val="1"/>
          <w:sz w:val="24"/>
          <w:szCs w:val="24"/>
        </w:rPr>
        <w:t xml:space="preserve"> часов);</w:t>
      </w:r>
    </w:p>
    <w:p w:rsidR="00002D4C" w:rsidRDefault="00002D4C" w:rsidP="00E97EF1">
      <w:pPr>
        <w:spacing w:after="0" w:line="240" w:lineRule="auto"/>
        <w:ind w:left="-142"/>
        <w:jc w:val="both"/>
        <w:rPr>
          <w:rFonts w:ascii="Times New Roman" w:hAnsi="Times New Roman"/>
          <w:kern w:val="1"/>
          <w:sz w:val="24"/>
          <w:szCs w:val="24"/>
        </w:rPr>
      </w:pPr>
      <w:r w:rsidRPr="00283441">
        <w:rPr>
          <w:rFonts w:ascii="Times New Roman" w:hAnsi="Times New Roman"/>
          <w:kern w:val="1"/>
          <w:sz w:val="24"/>
          <w:szCs w:val="24"/>
        </w:rPr>
        <w:t xml:space="preserve">10Б </w:t>
      </w:r>
      <w:r>
        <w:rPr>
          <w:rFonts w:ascii="Times New Roman" w:hAnsi="Times New Roman"/>
          <w:kern w:val="1"/>
          <w:sz w:val="24"/>
          <w:szCs w:val="24"/>
        </w:rPr>
        <w:t xml:space="preserve">физико-химический </w:t>
      </w:r>
      <w:r w:rsidRPr="00283441">
        <w:rPr>
          <w:rFonts w:ascii="Times New Roman" w:hAnsi="Times New Roman"/>
          <w:kern w:val="1"/>
          <w:sz w:val="24"/>
          <w:szCs w:val="24"/>
        </w:rPr>
        <w:t xml:space="preserve">профиль: </w:t>
      </w:r>
      <w:r>
        <w:rPr>
          <w:rFonts w:ascii="Times New Roman" w:hAnsi="Times New Roman"/>
          <w:kern w:val="1"/>
          <w:sz w:val="24"/>
          <w:szCs w:val="24"/>
        </w:rPr>
        <w:t>физика</w:t>
      </w:r>
      <w:r w:rsidRPr="003A647B">
        <w:rPr>
          <w:rFonts w:ascii="Times New Roman" w:hAnsi="Times New Roman"/>
          <w:kern w:val="1"/>
          <w:sz w:val="24"/>
          <w:szCs w:val="24"/>
        </w:rPr>
        <w:t xml:space="preserve"> (</w:t>
      </w:r>
      <w:r>
        <w:rPr>
          <w:rFonts w:ascii="Times New Roman" w:hAnsi="Times New Roman"/>
          <w:kern w:val="1"/>
          <w:sz w:val="24"/>
          <w:szCs w:val="24"/>
        </w:rPr>
        <w:t>5</w:t>
      </w:r>
      <w:r w:rsidRPr="003A647B">
        <w:rPr>
          <w:rFonts w:ascii="Times New Roman" w:hAnsi="Times New Roman"/>
          <w:kern w:val="1"/>
          <w:sz w:val="24"/>
          <w:szCs w:val="24"/>
        </w:rPr>
        <w:t xml:space="preserve"> час</w:t>
      </w:r>
      <w:r>
        <w:rPr>
          <w:rFonts w:ascii="Times New Roman" w:hAnsi="Times New Roman"/>
          <w:kern w:val="1"/>
          <w:sz w:val="24"/>
          <w:szCs w:val="24"/>
        </w:rPr>
        <w:t>ов</w:t>
      </w:r>
      <w:r w:rsidRPr="003A647B">
        <w:rPr>
          <w:rFonts w:ascii="Times New Roman" w:hAnsi="Times New Roman"/>
          <w:kern w:val="1"/>
          <w:sz w:val="24"/>
          <w:szCs w:val="24"/>
        </w:rPr>
        <w:t xml:space="preserve">), </w:t>
      </w:r>
      <w:r>
        <w:rPr>
          <w:rFonts w:ascii="Times New Roman" w:hAnsi="Times New Roman"/>
          <w:kern w:val="1"/>
          <w:sz w:val="24"/>
          <w:szCs w:val="24"/>
        </w:rPr>
        <w:t>химия</w:t>
      </w:r>
      <w:r w:rsidRPr="003A647B">
        <w:rPr>
          <w:rFonts w:ascii="Times New Roman" w:hAnsi="Times New Roman"/>
          <w:kern w:val="1"/>
          <w:sz w:val="24"/>
          <w:szCs w:val="24"/>
        </w:rPr>
        <w:t xml:space="preserve"> (</w:t>
      </w:r>
      <w:r w:rsidR="00843EA4">
        <w:rPr>
          <w:rFonts w:ascii="Times New Roman" w:hAnsi="Times New Roman"/>
          <w:kern w:val="1"/>
          <w:sz w:val="24"/>
          <w:szCs w:val="24"/>
        </w:rPr>
        <w:t>4</w:t>
      </w:r>
      <w:r>
        <w:rPr>
          <w:rFonts w:ascii="Times New Roman" w:hAnsi="Times New Roman"/>
          <w:kern w:val="1"/>
          <w:sz w:val="24"/>
          <w:szCs w:val="24"/>
        </w:rPr>
        <w:t xml:space="preserve"> часа)</w:t>
      </w:r>
      <w:r w:rsidRPr="00283441">
        <w:rPr>
          <w:rFonts w:ascii="Times New Roman" w:hAnsi="Times New Roman"/>
          <w:kern w:val="1"/>
          <w:sz w:val="24"/>
          <w:szCs w:val="24"/>
        </w:rPr>
        <w:t>;</w:t>
      </w:r>
      <w:r>
        <w:rPr>
          <w:rFonts w:ascii="Times New Roman" w:hAnsi="Times New Roman"/>
          <w:kern w:val="1"/>
          <w:sz w:val="24"/>
          <w:szCs w:val="24"/>
        </w:rPr>
        <w:t xml:space="preserve"> математика </w:t>
      </w:r>
      <w:r w:rsidR="00843EA4">
        <w:rPr>
          <w:rFonts w:ascii="Times New Roman" w:hAnsi="Times New Roman"/>
          <w:kern w:val="1"/>
          <w:sz w:val="24"/>
          <w:szCs w:val="24"/>
        </w:rPr>
        <w:t>(7</w:t>
      </w:r>
      <w:r w:rsidRPr="00414F41">
        <w:rPr>
          <w:rFonts w:ascii="Times New Roman" w:hAnsi="Times New Roman"/>
          <w:kern w:val="1"/>
          <w:sz w:val="24"/>
          <w:szCs w:val="24"/>
        </w:rPr>
        <w:t xml:space="preserve"> часов);</w:t>
      </w:r>
    </w:p>
    <w:p w:rsidR="00002D4C" w:rsidRDefault="00002D4C" w:rsidP="00E97EF1">
      <w:pPr>
        <w:spacing w:after="0" w:line="240" w:lineRule="auto"/>
        <w:ind w:left="-142"/>
        <w:jc w:val="both"/>
        <w:rPr>
          <w:rFonts w:ascii="Times New Roman" w:hAnsi="Times New Roman"/>
          <w:kern w:val="1"/>
          <w:sz w:val="24"/>
          <w:szCs w:val="24"/>
        </w:rPr>
      </w:pPr>
      <w:r w:rsidRPr="00283441">
        <w:rPr>
          <w:rFonts w:ascii="Times New Roman" w:hAnsi="Times New Roman"/>
          <w:kern w:val="1"/>
          <w:sz w:val="24"/>
          <w:szCs w:val="24"/>
        </w:rPr>
        <w:t xml:space="preserve">11А </w:t>
      </w:r>
      <w:r w:rsidRPr="003A647B">
        <w:rPr>
          <w:rFonts w:ascii="Times New Roman" w:hAnsi="Times New Roman"/>
          <w:kern w:val="1"/>
          <w:sz w:val="24"/>
          <w:szCs w:val="24"/>
        </w:rPr>
        <w:t>химико-биологический профиль: химия (</w:t>
      </w:r>
      <w:r w:rsidR="00843EA4">
        <w:rPr>
          <w:rFonts w:ascii="Times New Roman" w:hAnsi="Times New Roman"/>
          <w:kern w:val="1"/>
          <w:sz w:val="24"/>
          <w:szCs w:val="24"/>
        </w:rPr>
        <w:t>4</w:t>
      </w:r>
      <w:r w:rsidRPr="003A647B">
        <w:rPr>
          <w:rFonts w:ascii="Times New Roman" w:hAnsi="Times New Roman"/>
          <w:kern w:val="1"/>
          <w:sz w:val="24"/>
          <w:szCs w:val="24"/>
        </w:rPr>
        <w:t xml:space="preserve"> часа), биология (3 часа);</w:t>
      </w:r>
      <w:r>
        <w:rPr>
          <w:rFonts w:ascii="Times New Roman" w:hAnsi="Times New Roman"/>
          <w:kern w:val="1"/>
          <w:sz w:val="24"/>
          <w:szCs w:val="24"/>
        </w:rPr>
        <w:t xml:space="preserve"> математика                    </w:t>
      </w:r>
      <w:r w:rsidR="00843EA4">
        <w:rPr>
          <w:rFonts w:ascii="Times New Roman" w:hAnsi="Times New Roman"/>
          <w:kern w:val="1"/>
          <w:sz w:val="24"/>
          <w:szCs w:val="24"/>
        </w:rPr>
        <w:t>(7</w:t>
      </w:r>
      <w:r w:rsidRPr="00414F41">
        <w:rPr>
          <w:rFonts w:ascii="Times New Roman" w:hAnsi="Times New Roman"/>
          <w:kern w:val="1"/>
          <w:sz w:val="24"/>
          <w:szCs w:val="24"/>
        </w:rPr>
        <w:t xml:space="preserve"> часов);</w:t>
      </w:r>
    </w:p>
    <w:p w:rsidR="00A832A1" w:rsidRDefault="00002D4C" w:rsidP="00A832A1">
      <w:pPr>
        <w:spacing w:after="0" w:line="240" w:lineRule="auto"/>
        <w:ind w:left="-142"/>
        <w:jc w:val="both"/>
        <w:rPr>
          <w:rFonts w:ascii="Times New Roman" w:hAnsi="Times New Roman"/>
          <w:kern w:val="1"/>
          <w:sz w:val="24"/>
          <w:szCs w:val="24"/>
        </w:rPr>
      </w:pPr>
      <w:r w:rsidRPr="003A647B">
        <w:rPr>
          <w:rFonts w:ascii="Times New Roman" w:hAnsi="Times New Roman"/>
          <w:kern w:val="1"/>
          <w:sz w:val="24"/>
          <w:szCs w:val="24"/>
        </w:rPr>
        <w:t>1</w:t>
      </w:r>
      <w:r>
        <w:rPr>
          <w:rFonts w:ascii="Times New Roman" w:hAnsi="Times New Roman"/>
          <w:kern w:val="1"/>
          <w:sz w:val="24"/>
          <w:szCs w:val="24"/>
        </w:rPr>
        <w:t>1</w:t>
      </w:r>
      <w:r w:rsidRPr="003A647B">
        <w:rPr>
          <w:rFonts w:ascii="Times New Roman" w:hAnsi="Times New Roman"/>
          <w:kern w:val="1"/>
          <w:sz w:val="24"/>
          <w:szCs w:val="24"/>
        </w:rPr>
        <w:t>Б физико-</w:t>
      </w:r>
      <w:r w:rsidR="00A832A1" w:rsidRPr="003A647B">
        <w:rPr>
          <w:rFonts w:ascii="Times New Roman" w:hAnsi="Times New Roman"/>
          <w:kern w:val="1"/>
          <w:sz w:val="24"/>
          <w:szCs w:val="24"/>
        </w:rPr>
        <w:t>химический профиль</w:t>
      </w:r>
      <w:r w:rsidRPr="003A647B">
        <w:rPr>
          <w:rFonts w:ascii="Times New Roman" w:hAnsi="Times New Roman"/>
          <w:kern w:val="1"/>
          <w:sz w:val="24"/>
          <w:szCs w:val="24"/>
        </w:rPr>
        <w:t>: физика (5 часов), химия (</w:t>
      </w:r>
      <w:r w:rsidR="00843EA4">
        <w:rPr>
          <w:rFonts w:ascii="Times New Roman" w:hAnsi="Times New Roman"/>
          <w:kern w:val="1"/>
          <w:sz w:val="24"/>
          <w:szCs w:val="24"/>
        </w:rPr>
        <w:t>4</w:t>
      </w:r>
      <w:r>
        <w:rPr>
          <w:rFonts w:ascii="Times New Roman" w:hAnsi="Times New Roman"/>
          <w:kern w:val="1"/>
          <w:sz w:val="24"/>
          <w:szCs w:val="24"/>
        </w:rPr>
        <w:t xml:space="preserve"> часа), математика </w:t>
      </w:r>
      <w:r w:rsidR="00843EA4">
        <w:rPr>
          <w:rFonts w:ascii="Times New Roman" w:hAnsi="Times New Roman"/>
          <w:kern w:val="1"/>
          <w:sz w:val="24"/>
          <w:szCs w:val="24"/>
        </w:rPr>
        <w:t>(7</w:t>
      </w:r>
      <w:r w:rsidRPr="00414F41">
        <w:rPr>
          <w:rFonts w:ascii="Times New Roman" w:hAnsi="Times New Roman"/>
          <w:kern w:val="1"/>
          <w:sz w:val="24"/>
          <w:szCs w:val="24"/>
        </w:rPr>
        <w:t xml:space="preserve"> часов)</w:t>
      </w:r>
      <w:r w:rsidR="00A832A1">
        <w:rPr>
          <w:rFonts w:ascii="Times New Roman" w:hAnsi="Times New Roman"/>
          <w:kern w:val="1"/>
          <w:sz w:val="24"/>
          <w:szCs w:val="24"/>
        </w:rPr>
        <w:t xml:space="preserve">; </w:t>
      </w:r>
      <w:r w:rsidR="00A832A1" w:rsidRPr="003A647B">
        <w:rPr>
          <w:rFonts w:ascii="Times New Roman" w:hAnsi="Times New Roman"/>
          <w:kern w:val="1"/>
          <w:sz w:val="24"/>
          <w:szCs w:val="24"/>
        </w:rPr>
        <w:t>1</w:t>
      </w:r>
      <w:r w:rsidR="00A832A1">
        <w:rPr>
          <w:rFonts w:ascii="Times New Roman" w:hAnsi="Times New Roman"/>
          <w:kern w:val="1"/>
          <w:sz w:val="24"/>
          <w:szCs w:val="24"/>
        </w:rPr>
        <w:t>1В информационно-технологический</w:t>
      </w:r>
      <w:r w:rsidR="00A832A1" w:rsidRPr="003A647B">
        <w:rPr>
          <w:rFonts w:ascii="Times New Roman" w:hAnsi="Times New Roman"/>
          <w:kern w:val="1"/>
          <w:sz w:val="24"/>
          <w:szCs w:val="24"/>
        </w:rPr>
        <w:t xml:space="preserve"> профиль: физика (5 часов), химия (</w:t>
      </w:r>
      <w:r w:rsidR="00A832A1">
        <w:rPr>
          <w:rFonts w:ascii="Times New Roman" w:hAnsi="Times New Roman"/>
          <w:kern w:val="1"/>
          <w:sz w:val="24"/>
          <w:szCs w:val="24"/>
        </w:rPr>
        <w:t>4 часа), математика (7</w:t>
      </w:r>
      <w:r w:rsidR="00A832A1" w:rsidRPr="00414F41">
        <w:rPr>
          <w:rFonts w:ascii="Times New Roman" w:hAnsi="Times New Roman"/>
          <w:kern w:val="1"/>
          <w:sz w:val="24"/>
          <w:szCs w:val="24"/>
        </w:rPr>
        <w:t xml:space="preserve"> часов)</w:t>
      </w:r>
      <w:r w:rsidR="00A832A1">
        <w:rPr>
          <w:rFonts w:ascii="Times New Roman" w:hAnsi="Times New Roman"/>
          <w:kern w:val="1"/>
          <w:sz w:val="24"/>
          <w:szCs w:val="24"/>
        </w:rPr>
        <w:t>, информатика (3 часа).</w:t>
      </w:r>
    </w:p>
    <w:p w:rsidR="00002D4C" w:rsidRPr="00A832A1" w:rsidRDefault="00002D4C" w:rsidP="00E97EF1">
      <w:pPr>
        <w:spacing w:after="0" w:line="240" w:lineRule="auto"/>
        <w:ind w:left="-142"/>
        <w:jc w:val="both"/>
        <w:rPr>
          <w:rFonts w:ascii="Times New Roman" w:hAnsi="Times New Roman"/>
          <w:kern w:val="1"/>
          <w:sz w:val="24"/>
          <w:szCs w:val="24"/>
        </w:rPr>
      </w:pPr>
    </w:p>
    <w:p w:rsidR="00002D4C" w:rsidRDefault="00002D4C" w:rsidP="00E97EF1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Элективные учебные предметы</w:t>
      </w:r>
      <w:r w:rsidR="00A832A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11591">
        <w:rPr>
          <w:rFonts w:ascii="Times New Roman" w:hAnsi="Times New Roman" w:cs="Times New Roman"/>
          <w:sz w:val="24"/>
          <w:szCs w:val="24"/>
        </w:rPr>
        <w:t>обязательные учебные предметы</w:t>
      </w:r>
      <w:r>
        <w:rPr>
          <w:rFonts w:ascii="Times New Roman" w:hAnsi="Times New Roman" w:cs="Times New Roman"/>
          <w:sz w:val="24"/>
          <w:szCs w:val="24"/>
        </w:rPr>
        <w:t xml:space="preserve"> по выбору учащихся, входящие в состав профиля обучения в старшей школе. </w:t>
      </w:r>
    </w:p>
    <w:p w:rsidR="007055B0" w:rsidRDefault="007A1FEF" w:rsidP="00E97EF1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Элективные предметы русский язык, </w:t>
      </w:r>
      <w:r w:rsidR="00A832A1">
        <w:rPr>
          <w:rFonts w:ascii="Times New Roman" w:hAnsi="Times New Roman" w:cs="Times New Roman"/>
          <w:sz w:val="24"/>
          <w:szCs w:val="24"/>
        </w:rPr>
        <w:t>математика в 10А, 10Б</w:t>
      </w:r>
      <w:r w:rsidR="00843EA4">
        <w:rPr>
          <w:rFonts w:ascii="Times New Roman" w:hAnsi="Times New Roman" w:cs="Times New Roman"/>
          <w:sz w:val="24"/>
          <w:szCs w:val="24"/>
        </w:rPr>
        <w:t>,</w:t>
      </w:r>
      <w:r w:rsidR="00A832A1">
        <w:rPr>
          <w:rFonts w:ascii="Times New Roman" w:hAnsi="Times New Roman" w:cs="Times New Roman"/>
          <w:sz w:val="24"/>
          <w:szCs w:val="24"/>
        </w:rPr>
        <w:t xml:space="preserve"> </w:t>
      </w:r>
      <w:r w:rsidR="00002D4C">
        <w:rPr>
          <w:rFonts w:ascii="Times New Roman" w:hAnsi="Times New Roman" w:cs="Times New Roman"/>
          <w:sz w:val="24"/>
          <w:szCs w:val="24"/>
        </w:rPr>
        <w:t>11А, 11Б</w:t>
      </w:r>
      <w:r w:rsidR="00A832A1">
        <w:rPr>
          <w:rFonts w:ascii="Times New Roman" w:hAnsi="Times New Roman" w:cs="Times New Roman"/>
          <w:sz w:val="24"/>
          <w:szCs w:val="24"/>
        </w:rPr>
        <w:t>, 11В</w:t>
      </w:r>
      <w:r w:rsidR="00002D4C">
        <w:rPr>
          <w:rFonts w:ascii="Times New Roman" w:hAnsi="Times New Roman" w:cs="Times New Roman"/>
          <w:sz w:val="24"/>
          <w:szCs w:val="24"/>
        </w:rPr>
        <w:t xml:space="preserve"> классах развивают содержание базисных учебных предметов, изучение которых осуществляется на минимальном общеобразовательном уровне, что обеспечит:</w:t>
      </w:r>
    </w:p>
    <w:p w:rsidR="00002D4C" w:rsidRDefault="00002D4C" w:rsidP="00E97EF1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удовлетворение познавательных запросов интересующихся школьников;</w:t>
      </w:r>
    </w:p>
    <w:p w:rsidR="00002D4C" w:rsidRDefault="00002D4C" w:rsidP="00E97EF1">
      <w:pPr>
        <w:spacing w:after="0" w:line="240" w:lineRule="auto"/>
        <w:ind w:left="-142"/>
        <w:jc w:val="both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-дополнительную подготовку для сдачи ЕГЭ по выбранному предмету на профильном и базовом уровнях.</w:t>
      </w:r>
    </w:p>
    <w:p w:rsidR="00002D4C" w:rsidRDefault="00002D4C" w:rsidP="00FE3FA7">
      <w:pPr>
        <w:spacing w:after="0" w:line="240" w:lineRule="auto"/>
      </w:pPr>
    </w:p>
    <w:p w:rsidR="00E97EF1" w:rsidRDefault="00E97EF1" w:rsidP="004A6F5E">
      <w:pPr>
        <w:numPr>
          <w:ilvl w:val="0"/>
          <w:numId w:val="6"/>
        </w:numPr>
        <w:tabs>
          <w:tab w:val="left" w:pos="-142"/>
          <w:tab w:val="left" w:pos="142"/>
          <w:tab w:val="left" w:pos="284"/>
        </w:tabs>
        <w:spacing w:after="0" w:line="240" w:lineRule="auto"/>
        <w:ind w:left="-142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классов.</w:t>
      </w:r>
    </w:p>
    <w:p w:rsidR="00E14415" w:rsidRDefault="00E14415" w:rsidP="00BD63A8">
      <w:pPr>
        <w:tabs>
          <w:tab w:val="left" w:pos="-142"/>
          <w:tab w:val="left" w:pos="142"/>
        </w:tabs>
        <w:spacing w:after="0" w:line="240" w:lineRule="auto"/>
        <w:rPr>
          <w:sz w:val="20"/>
          <w:szCs w:val="20"/>
        </w:rPr>
      </w:pPr>
    </w:p>
    <w:p w:rsidR="00E97EF1" w:rsidRDefault="00EA6047" w:rsidP="004A6F5E">
      <w:pPr>
        <w:numPr>
          <w:ilvl w:val="0"/>
          <w:numId w:val="7"/>
        </w:numPr>
        <w:tabs>
          <w:tab w:val="left" w:pos="-142"/>
          <w:tab w:val="left" w:pos="142"/>
        </w:tabs>
        <w:spacing w:after="0" w:line="240" w:lineRule="auto"/>
        <w:ind w:left="-142" w:right="120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4E7829"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году в лицее обучалось 1</w:t>
      </w:r>
      <w:r w:rsidR="00A4326C">
        <w:rPr>
          <w:rFonts w:ascii="Times New Roman" w:eastAsia="Times New Roman" w:hAnsi="Times New Roman" w:cs="Times New Roman"/>
          <w:sz w:val="24"/>
          <w:szCs w:val="24"/>
        </w:rPr>
        <w:t>70</w:t>
      </w:r>
      <w:r w:rsidR="00E14415"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  <w:r w:rsidR="00E97EF1">
        <w:rPr>
          <w:rFonts w:ascii="Times New Roman" w:eastAsia="Times New Roman" w:hAnsi="Times New Roman" w:cs="Times New Roman"/>
          <w:sz w:val="24"/>
          <w:szCs w:val="24"/>
        </w:rPr>
        <w:t xml:space="preserve"> в 1</w:t>
      </w:r>
      <w:r w:rsidR="00FD33B2">
        <w:rPr>
          <w:rFonts w:ascii="Times New Roman" w:eastAsia="Times New Roman" w:hAnsi="Times New Roman" w:cs="Times New Roman"/>
          <w:sz w:val="24"/>
          <w:szCs w:val="24"/>
        </w:rPr>
        <w:t>2</w:t>
      </w:r>
      <w:r w:rsidR="00E97EF1">
        <w:rPr>
          <w:rFonts w:ascii="Times New Roman" w:eastAsia="Times New Roman" w:hAnsi="Times New Roman" w:cs="Times New Roman"/>
          <w:sz w:val="24"/>
          <w:szCs w:val="24"/>
        </w:rPr>
        <w:t xml:space="preserve"> классах со средней наполняемостью классов 14 человек.</w:t>
      </w:r>
    </w:p>
    <w:p w:rsidR="00E97EF1" w:rsidRDefault="00E97EF1" w:rsidP="00E97EF1">
      <w:pPr>
        <w:tabs>
          <w:tab w:val="left" w:pos="-142"/>
          <w:tab w:val="left" w:pos="142"/>
        </w:tabs>
        <w:spacing w:after="0" w:line="240" w:lineRule="auto"/>
        <w:rPr>
          <w:sz w:val="20"/>
          <w:szCs w:val="20"/>
        </w:rPr>
      </w:pPr>
    </w:p>
    <w:p w:rsidR="00E97EF1" w:rsidRDefault="00E97EF1" w:rsidP="00E97EF1">
      <w:pPr>
        <w:spacing w:after="0" w:line="240" w:lineRule="auto"/>
        <w:ind w:left="-142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 Количество обучающихся</w:t>
      </w:r>
    </w:p>
    <w:tbl>
      <w:tblPr>
        <w:tblW w:w="9600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0"/>
        <w:gridCol w:w="2400"/>
        <w:gridCol w:w="2380"/>
        <w:gridCol w:w="2400"/>
      </w:tblGrid>
      <w:tr w:rsidR="00E97EF1" w:rsidTr="00E97EF1">
        <w:trPr>
          <w:trHeight w:val="267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EF1" w:rsidRDefault="00E97EF1" w:rsidP="00E97EF1">
            <w:pPr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Ступень  обучения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EF1" w:rsidRDefault="00E97EF1" w:rsidP="00E97EF1">
            <w:pPr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EF1" w:rsidRDefault="00E97EF1" w:rsidP="00E97EF1">
            <w:pPr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классов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EF1" w:rsidRDefault="00E97EF1" w:rsidP="00E97EF1">
            <w:pPr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учащихся</w:t>
            </w:r>
          </w:p>
        </w:tc>
      </w:tr>
      <w:tr w:rsidR="00E97EF1" w:rsidTr="00E97EF1">
        <w:trPr>
          <w:trHeight w:val="261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EF1" w:rsidRDefault="00E97EF1" w:rsidP="00E97EF1">
            <w:pPr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97EF1" w:rsidRDefault="00A4326C" w:rsidP="00E97EF1">
            <w:pPr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97EF1"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97EF1" w:rsidRDefault="007A1FEF" w:rsidP="00E97EF1">
            <w:pPr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97EF1" w:rsidRDefault="00E97EF1" w:rsidP="00E97EF1">
            <w:pPr>
              <w:spacing w:after="0" w:line="240" w:lineRule="auto"/>
              <w:ind w:left="144"/>
              <w:rPr>
                <w:sz w:val="20"/>
                <w:szCs w:val="20"/>
              </w:rPr>
            </w:pPr>
          </w:p>
        </w:tc>
      </w:tr>
      <w:tr w:rsidR="00E97EF1" w:rsidTr="00E97EF1">
        <w:trPr>
          <w:trHeight w:val="282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EF1" w:rsidRDefault="00E97EF1" w:rsidP="00E97EF1">
            <w:pPr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EF1" w:rsidRDefault="00E97EF1" w:rsidP="00E97EF1">
            <w:pPr>
              <w:spacing w:after="0" w:line="240" w:lineRule="auto"/>
              <w:ind w:left="144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EF1" w:rsidRPr="00E97EF1" w:rsidRDefault="00E97EF1" w:rsidP="00E97EF1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EF1" w:rsidRPr="00E97EF1" w:rsidRDefault="008E2088" w:rsidP="00E97EF1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E97EF1" w:rsidTr="00E97EF1">
        <w:trPr>
          <w:trHeight w:val="261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EF1" w:rsidRDefault="00E97EF1" w:rsidP="00E97EF1">
            <w:pPr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97EF1" w:rsidRDefault="00E97EF1" w:rsidP="00E97EF1">
            <w:pPr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97EF1" w:rsidRDefault="007A1FEF" w:rsidP="00E97EF1">
            <w:pPr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97EF1" w:rsidRDefault="00E97EF1" w:rsidP="00E97EF1">
            <w:pPr>
              <w:spacing w:after="0" w:line="240" w:lineRule="auto"/>
              <w:ind w:left="144"/>
              <w:rPr>
                <w:sz w:val="20"/>
                <w:szCs w:val="20"/>
              </w:rPr>
            </w:pPr>
          </w:p>
        </w:tc>
      </w:tr>
      <w:tr w:rsidR="00E97EF1" w:rsidTr="00E97EF1">
        <w:trPr>
          <w:trHeight w:val="281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EF1" w:rsidRDefault="00E97EF1" w:rsidP="00E97EF1">
            <w:pPr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школа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EF1" w:rsidRDefault="00E97EF1" w:rsidP="00E97EF1">
            <w:pPr>
              <w:spacing w:after="0" w:line="240" w:lineRule="auto"/>
              <w:ind w:left="144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EF1" w:rsidRDefault="00E97EF1" w:rsidP="00E97EF1">
            <w:pPr>
              <w:spacing w:after="0" w:line="240" w:lineRule="auto"/>
              <w:ind w:left="144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EF1" w:rsidRPr="008E2088" w:rsidRDefault="008E2088" w:rsidP="00E97EF1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</w:tr>
      <w:tr w:rsidR="00E97EF1" w:rsidTr="00E97EF1">
        <w:trPr>
          <w:trHeight w:val="266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EF1" w:rsidRDefault="00E97EF1" w:rsidP="00E97EF1">
            <w:pPr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EF1" w:rsidRDefault="00A4326C" w:rsidP="00E97EF1">
            <w:pPr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97EF1"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EF1" w:rsidRDefault="00E97EF1" w:rsidP="00E97EF1">
            <w:pPr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D33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EF1" w:rsidRDefault="00A4326C" w:rsidP="00FD33B2">
            <w:pPr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</w:tbl>
    <w:p w:rsidR="00E97EF1" w:rsidRDefault="00E97EF1" w:rsidP="00E97EF1">
      <w:pPr>
        <w:spacing w:after="0" w:line="240" w:lineRule="auto"/>
        <w:rPr>
          <w:sz w:val="20"/>
          <w:szCs w:val="20"/>
        </w:rPr>
      </w:pPr>
    </w:p>
    <w:p w:rsidR="00E97EF1" w:rsidRDefault="00E97EF1" w:rsidP="00E97EF1">
      <w:pPr>
        <w:spacing w:after="0" w:line="240" w:lineRule="auto"/>
        <w:ind w:left="-142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3.2. Данные о состоянии здоровья.</w:t>
      </w:r>
    </w:p>
    <w:p w:rsidR="00E97EF1" w:rsidRDefault="00E97EF1" w:rsidP="00E97EF1">
      <w:pPr>
        <w:spacing w:after="0" w:line="240" w:lineRule="auto"/>
        <w:ind w:left="-142"/>
        <w:rPr>
          <w:sz w:val="20"/>
          <w:szCs w:val="20"/>
        </w:rPr>
      </w:pPr>
    </w:p>
    <w:p w:rsidR="00E97EF1" w:rsidRDefault="00E97EF1" w:rsidP="00E97EF1">
      <w:pPr>
        <w:spacing w:after="0" w:line="240" w:lineRule="auto"/>
        <w:ind w:left="-142" w:righ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Важным в лицее является работа по воспитанию у учащихся культуры здорового образа жизни, со</w:t>
      </w:r>
      <w:r w:rsidR="006E76FA">
        <w:rPr>
          <w:rFonts w:ascii="Times New Roman" w:eastAsia="Times New Roman" w:hAnsi="Times New Roman" w:cs="Times New Roman"/>
          <w:sz w:val="24"/>
          <w:szCs w:val="24"/>
        </w:rPr>
        <w:t>хранению и укреплению здоровья р</w:t>
      </w:r>
      <w:r>
        <w:rPr>
          <w:rFonts w:ascii="Times New Roman" w:eastAsia="Times New Roman" w:hAnsi="Times New Roman" w:cs="Times New Roman"/>
          <w:sz w:val="24"/>
          <w:szCs w:val="24"/>
        </w:rPr>
        <w:t>абота проводится по следующим направлениям:</w:t>
      </w:r>
    </w:p>
    <w:p w:rsidR="00E97EF1" w:rsidRDefault="00E97EF1" w:rsidP="00E97EF1">
      <w:pPr>
        <w:spacing w:after="0" w:line="240" w:lineRule="auto"/>
        <w:ind w:left="-142"/>
        <w:rPr>
          <w:sz w:val="20"/>
          <w:szCs w:val="20"/>
        </w:rPr>
      </w:pPr>
    </w:p>
    <w:p w:rsidR="00E97EF1" w:rsidRPr="00BF4771" w:rsidRDefault="006E76FA" w:rsidP="004A6F5E">
      <w:pPr>
        <w:numPr>
          <w:ilvl w:val="0"/>
          <w:numId w:val="8"/>
        </w:numPr>
        <w:tabs>
          <w:tab w:val="left" w:pos="540"/>
        </w:tabs>
        <w:spacing w:after="0" w:line="240" w:lineRule="auto"/>
        <w:ind w:left="-142" w:hanging="27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E97EF1">
        <w:rPr>
          <w:rFonts w:ascii="Times New Roman" w:eastAsia="Times New Roman" w:hAnsi="Times New Roman" w:cs="Times New Roman"/>
          <w:sz w:val="24"/>
          <w:szCs w:val="24"/>
        </w:rPr>
        <w:t>ормирование учебной нагрузки, объема домашних заданий и режима дня</w:t>
      </w:r>
      <w:r w:rsidR="00BF47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97EF1" w:rsidRPr="00BF4771" w:rsidRDefault="006E76FA" w:rsidP="004A6F5E">
      <w:pPr>
        <w:numPr>
          <w:ilvl w:val="0"/>
          <w:numId w:val="8"/>
        </w:numPr>
        <w:tabs>
          <w:tab w:val="left" w:pos="540"/>
        </w:tabs>
        <w:spacing w:after="0" w:line="240" w:lineRule="auto"/>
        <w:ind w:left="-142" w:right="100" w:hanging="27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E97EF1">
        <w:rPr>
          <w:rFonts w:ascii="Times New Roman" w:eastAsia="Times New Roman" w:hAnsi="Times New Roman" w:cs="Times New Roman"/>
          <w:sz w:val="24"/>
          <w:szCs w:val="24"/>
        </w:rPr>
        <w:t>овершенствование материально-технической базы, содействующей здоровому образу жизни</w:t>
      </w:r>
      <w:r w:rsidR="00BF47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97EF1" w:rsidRDefault="006E76FA" w:rsidP="004A6F5E">
      <w:pPr>
        <w:numPr>
          <w:ilvl w:val="0"/>
          <w:numId w:val="8"/>
        </w:numPr>
        <w:tabs>
          <w:tab w:val="left" w:pos="540"/>
        </w:tabs>
        <w:spacing w:after="0" w:line="240" w:lineRule="auto"/>
        <w:ind w:left="-142" w:hanging="27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E97EF1">
        <w:rPr>
          <w:rFonts w:ascii="Times New Roman" w:eastAsia="Times New Roman" w:hAnsi="Times New Roman" w:cs="Times New Roman"/>
          <w:sz w:val="24"/>
          <w:szCs w:val="24"/>
        </w:rPr>
        <w:t>оверше</w:t>
      </w:r>
      <w:r w:rsidR="00BF4771">
        <w:rPr>
          <w:rFonts w:ascii="Times New Roman" w:eastAsia="Times New Roman" w:hAnsi="Times New Roman" w:cs="Times New Roman"/>
          <w:sz w:val="24"/>
          <w:szCs w:val="24"/>
        </w:rPr>
        <w:t xml:space="preserve">нствование </w:t>
      </w:r>
      <w:r w:rsidR="007159EE">
        <w:rPr>
          <w:rFonts w:ascii="Times New Roman" w:eastAsia="Times New Roman" w:hAnsi="Times New Roman" w:cs="Times New Roman"/>
          <w:sz w:val="24"/>
          <w:szCs w:val="24"/>
        </w:rPr>
        <w:t>деятельности медицинской</w:t>
      </w:r>
      <w:r w:rsidR="00E97EF1">
        <w:rPr>
          <w:rFonts w:ascii="Times New Roman" w:eastAsia="Times New Roman" w:hAnsi="Times New Roman" w:cs="Times New Roman"/>
          <w:sz w:val="24"/>
          <w:szCs w:val="24"/>
        </w:rPr>
        <w:t xml:space="preserve"> службы</w:t>
      </w:r>
      <w:r w:rsidR="00BF4771">
        <w:rPr>
          <w:rFonts w:ascii="Times New Roman" w:eastAsia="Times New Roman" w:hAnsi="Times New Roman" w:cs="Times New Roman"/>
          <w:sz w:val="24"/>
          <w:szCs w:val="24"/>
        </w:rPr>
        <w:t xml:space="preserve"> лицея;</w:t>
      </w:r>
    </w:p>
    <w:p w:rsidR="00E97EF1" w:rsidRPr="00BF4771" w:rsidRDefault="006E76FA" w:rsidP="004A6F5E">
      <w:pPr>
        <w:numPr>
          <w:ilvl w:val="0"/>
          <w:numId w:val="8"/>
        </w:numPr>
        <w:tabs>
          <w:tab w:val="left" w:pos="540"/>
        </w:tabs>
        <w:spacing w:after="0" w:line="240" w:lineRule="auto"/>
        <w:ind w:left="-142" w:right="120" w:hanging="27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E97EF1">
        <w:rPr>
          <w:rFonts w:ascii="Times New Roman" w:eastAsia="Times New Roman" w:hAnsi="Times New Roman" w:cs="Times New Roman"/>
          <w:sz w:val="24"/>
          <w:szCs w:val="24"/>
        </w:rPr>
        <w:t>вигательная активность и работа над укреплением физического здоровья учащихся на уроках физической культуры</w:t>
      </w:r>
      <w:r w:rsidR="00BF47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F4771" w:rsidRPr="00BF4771" w:rsidRDefault="006E76FA" w:rsidP="004A6F5E">
      <w:pPr>
        <w:numPr>
          <w:ilvl w:val="0"/>
          <w:numId w:val="8"/>
        </w:numPr>
        <w:tabs>
          <w:tab w:val="left" w:pos="540"/>
        </w:tabs>
        <w:spacing w:after="0" w:line="240" w:lineRule="auto"/>
        <w:ind w:left="-142" w:hanging="27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E97EF1">
        <w:rPr>
          <w:rFonts w:ascii="Times New Roman" w:eastAsia="Times New Roman" w:hAnsi="Times New Roman" w:cs="Times New Roman"/>
          <w:sz w:val="24"/>
          <w:szCs w:val="24"/>
        </w:rPr>
        <w:t>рганизация внеурочной деятельности по спортивному направлению</w:t>
      </w:r>
      <w:r w:rsidR="00BF47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F4771" w:rsidRDefault="006E76FA" w:rsidP="004A6F5E">
      <w:pPr>
        <w:numPr>
          <w:ilvl w:val="0"/>
          <w:numId w:val="9"/>
        </w:numPr>
        <w:tabs>
          <w:tab w:val="left" w:pos="-142"/>
        </w:tabs>
        <w:spacing w:after="0" w:line="240" w:lineRule="auto"/>
        <w:ind w:left="-142" w:hanging="284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BF4771" w:rsidRPr="00BF4771">
        <w:rPr>
          <w:rFonts w:ascii="Times New Roman" w:eastAsia="Times New Roman" w:hAnsi="Times New Roman" w:cs="Times New Roman"/>
          <w:sz w:val="24"/>
          <w:szCs w:val="24"/>
        </w:rPr>
        <w:t>рганизация горячего питания</w:t>
      </w:r>
      <w:r w:rsidR="00BF4771">
        <w:rPr>
          <w:rFonts w:ascii="Times New Roman" w:eastAsia="Times New Roman" w:hAnsi="Times New Roman" w:cs="Times New Roman"/>
          <w:sz w:val="24"/>
          <w:szCs w:val="24"/>
        </w:rPr>
        <w:t>;</w:t>
      </w:r>
      <w:r w:rsidR="00BF4771" w:rsidRPr="00BF4771">
        <w:rPr>
          <w:rFonts w:ascii="Symbol" w:eastAsia="Symbol" w:hAnsi="Symbol" w:cs="Symbol"/>
          <w:sz w:val="24"/>
          <w:szCs w:val="24"/>
        </w:rPr>
        <w:t></w:t>
      </w:r>
    </w:p>
    <w:p w:rsidR="00BF4771" w:rsidRPr="00BF4771" w:rsidRDefault="006E76FA" w:rsidP="004A6F5E">
      <w:pPr>
        <w:numPr>
          <w:ilvl w:val="0"/>
          <w:numId w:val="9"/>
        </w:numPr>
        <w:tabs>
          <w:tab w:val="left" w:pos="-142"/>
        </w:tabs>
        <w:spacing w:after="0" w:line="240" w:lineRule="auto"/>
        <w:ind w:left="-142" w:right="120" w:hanging="284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BF4771">
        <w:rPr>
          <w:rFonts w:ascii="Times New Roman" w:eastAsia="Times New Roman" w:hAnsi="Times New Roman" w:cs="Times New Roman"/>
          <w:sz w:val="24"/>
          <w:szCs w:val="24"/>
        </w:rPr>
        <w:t>овершенствование работы психологической службы для своевременной профилактики психического состояния учащихся;</w:t>
      </w:r>
    </w:p>
    <w:p w:rsidR="006E76FA" w:rsidRPr="00FD61D3" w:rsidRDefault="006E76FA" w:rsidP="00FD61D3">
      <w:pPr>
        <w:numPr>
          <w:ilvl w:val="0"/>
          <w:numId w:val="9"/>
        </w:numPr>
        <w:tabs>
          <w:tab w:val="left" w:pos="-142"/>
        </w:tabs>
        <w:spacing w:after="0" w:line="240" w:lineRule="auto"/>
        <w:ind w:left="-142" w:hanging="284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BF4771">
        <w:rPr>
          <w:rFonts w:ascii="Times New Roman" w:eastAsia="Times New Roman" w:hAnsi="Times New Roman" w:cs="Times New Roman"/>
          <w:sz w:val="24"/>
          <w:szCs w:val="24"/>
        </w:rPr>
        <w:t>истематическое проведение мониторин</w:t>
      </w:r>
      <w:r w:rsidR="00FD61D3">
        <w:rPr>
          <w:rFonts w:ascii="Times New Roman" w:eastAsia="Times New Roman" w:hAnsi="Times New Roman" w:cs="Times New Roman"/>
          <w:sz w:val="24"/>
          <w:szCs w:val="24"/>
        </w:rPr>
        <w:t>га сохранения здоровья учащихся.</w:t>
      </w:r>
    </w:p>
    <w:p w:rsidR="00BF4771" w:rsidRDefault="00BF4771" w:rsidP="00BF4771">
      <w:pPr>
        <w:spacing w:after="0" w:line="240" w:lineRule="auto"/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Группа здоровья</w:t>
      </w:r>
    </w:p>
    <w:tbl>
      <w:tblPr>
        <w:tblW w:w="9580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0"/>
        <w:gridCol w:w="940"/>
        <w:gridCol w:w="1460"/>
        <w:gridCol w:w="2380"/>
        <w:gridCol w:w="2380"/>
      </w:tblGrid>
      <w:tr w:rsidR="00444EE0" w:rsidTr="00F2299D">
        <w:trPr>
          <w:trHeight w:val="244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14415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14415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9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2020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4EE0" w:rsidRPr="00F92A65" w:rsidRDefault="00F92A65" w:rsidP="0044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en-US"/>
              </w:rPr>
              <w:t>2021</w:t>
            </w:r>
          </w:p>
        </w:tc>
      </w:tr>
      <w:tr w:rsidR="00444EE0" w:rsidTr="00F2299D">
        <w:trPr>
          <w:trHeight w:val="242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14415">
              <w:rPr>
                <w:rFonts w:ascii="Times New Roman" w:eastAsia="Times New Roman" w:hAnsi="Times New Roman" w:cs="Times New Roman"/>
                <w:color w:val="000000" w:themeColor="text1"/>
                <w:w w:val="81"/>
                <w:sz w:val="24"/>
                <w:szCs w:val="24"/>
              </w:rPr>
              <w:t>I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14415">
              <w:rPr>
                <w:rFonts w:ascii="Times New Roman" w:eastAsia="Times New Roman" w:hAnsi="Times New Roman" w:cs="Times New Roman"/>
                <w:color w:val="000000" w:themeColor="text1"/>
                <w:w w:val="94"/>
                <w:sz w:val="24"/>
                <w:szCs w:val="24"/>
              </w:rPr>
              <w:t>30,5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4"/>
                <w:sz w:val="24"/>
                <w:szCs w:val="24"/>
              </w:rPr>
              <w:t>26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444EE0" w:rsidRPr="00F92A65" w:rsidRDefault="00F92A65" w:rsidP="0044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4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4"/>
                <w:sz w:val="24"/>
                <w:szCs w:val="24"/>
              </w:rPr>
              <w:t>,4</w:t>
            </w:r>
          </w:p>
        </w:tc>
      </w:tr>
      <w:tr w:rsidR="00444EE0" w:rsidTr="00F2299D">
        <w:trPr>
          <w:trHeight w:val="243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14415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II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14415">
              <w:rPr>
                <w:rFonts w:ascii="Times New Roman" w:eastAsia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53,6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57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444EE0" w:rsidRPr="00E14415" w:rsidRDefault="007D7E21" w:rsidP="0044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50,6</w:t>
            </w:r>
          </w:p>
        </w:tc>
      </w:tr>
      <w:tr w:rsidR="00444EE0" w:rsidTr="00F2299D">
        <w:trPr>
          <w:trHeight w:val="244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14415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III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14415">
              <w:rPr>
                <w:rFonts w:ascii="Times New Roman" w:eastAsia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13,9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15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444EE0" w:rsidRPr="00E14415" w:rsidRDefault="00F92A65" w:rsidP="0044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19,4</w:t>
            </w:r>
          </w:p>
        </w:tc>
      </w:tr>
      <w:tr w:rsidR="00444EE0" w:rsidTr="00F2299D">
        <w:trPr>
          <w:trHeight w:val="243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14415">
              <w:rPr>
                <w:rFonts w:ascii="Times New Roman" w:eastAsia="Times New Roman" w:hAnsi="Times New Roman" w:cs="Times New Roman"/>
                <w:color w:val="000000" w:themeColor="text1"/>
                <w:w w:val="94"/>
                <w:sz w:val="24"/>
                <w:szCs w:val="24"/>
              </w:rPr>
              <w:t>IV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14415"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1,3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1,4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444EE0" w:rsidRPr="00E14415" w:rsidRDefault="007D7E21" w:rsidP="0044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0,6</w:t>
            </w:r>
          </w:p>
        </w:tc>
      </w:tr>
      <w:tr w:rsidR="00444EE0" w:rsidTr="00F2299D">
        <w:trPr>
          <w:trHeight w:val="243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14415">
              <w:rPr>
                <w:rFonts w:ascii="Times New Roman" w:eastAsia="Times New Roman" w:hAnsi="Times New Roman" w:cs="Times New Roman"/>
                <w:color w:val="000000" w:themeColor="text1"/>
                <w:w w:val="87"/>
                <w:sz w:val="24"/>
                <w:szCs w:val="24"/>
              </w:rPr>
              <w:t>V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14415">
              <w:rPr>
                <w:rFonts w:ascii="Times New Roman" w:eastAsia="Times New Roman" w:hAnsi="Times New Roman" w:cs="Times New Roman"/>
                <w:color w:val="000000" w:themeColor="text1"/>
                <w:w w:val="94"/>
                <w:sz w:val="24"/>
                <w:szCs w:val="24"/>
              </w:rPr>
              <w:t>0,7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4"/>
                <w:sz w:val="24"/>
                <w:szCs w:val="24"/>
              </w:rPr>
              <w:t>0,6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444EE0" w:rsidRPr="00E14415" w:rsidRDefault="007D7E21" w:rsidP="0044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4"/>
                <w:sz w:val="24"/>
                <w:szCs w:val="24"/>
              </w:rPr>
              <w:t>0</w:t>
            </w:r>
          </w:p>
        </w:tc>
      </w:tr>
      <w:tr w:rsidR="00444EE0" w:rsidTr="0058019A">
        <w:trPr>
          <w:trHeight w:val="544"/>
        </w:trPr>
        <w:tc>
          <w:tcPr>
            <w:tcW w:w="3360" w:type="dxa"/>
            <w:gridSpan w:val="2"/>
            <w:tcBorders>
              <w:bottom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  <w:p w:rsidR="00444EE0" w:rsidRPr="00E14415" w:rsidRDefault="00444EE0" w:rsidP="00444EE0">
            <w:pPr>
              <w:spacing w:after="0" w:line="240" w:lineRule="auto"/>
              <w:ind w:left="120"/>
              <w:rPr>
                <w:color w:val="000000" w:themeColor="text1"/>
                <w:sz w:val="24"/>
                <w:szCs w:val="24"/>
              </w:rPr>
            </w:pPr>
            <w:r w:rsidRPr="00E144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Группы физической культуры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</w:tcPr>
          <w:p w:rsidR="00444EE0" w:rsidRPr="00E14415" w:rsidRDefault="00444EE0" w:rsidP="00444EE0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444EE0" w:rsidTr="00F2299D">
        <w:trPr>
          <w:trHeight w:val="241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ind w:left="120"/>
              <w:rPr>
                <w:color w:val="000000" w:themeColor="text1"/>
                <w:sz w:val="24"/>
                <w:szCs w:val="24"/>
              </w:rPr>
            </w:pPr>
            <w:r w:rsidRPr="00E144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Группа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14415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9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2020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444EE0" w:rsidRPr="00F92A65" w:rsidRDefault="00F92A65" w:rsidP="0044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en-US"/>
              </w:rPr>
              <w:t>2021</w:t>
            </w:r>
          </w:p>
        </w:tc>
      </w:tr>
      <w:tr w:rsidR="00444EE0" w:rsidTr="00F2299D">
        <w:trPr>
          <w:trHeight w:val="243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ind w:left="120"/>
              <w:rPr>
                <w:color w:val="000000" w:themeColor="text1"/>
                <w:sz w:val="24"/>
                <w:szCs w:val="24"/>
              </w:rPr>
            </w:pPr>
            <w:r w:rsidRPr="00E144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Основная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14415">
              <w:rPr>
                <w:rFonts w:ascii="Times New Roman" w:eastAsia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68,2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63,7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444EE0" w:rsidRPr="00E14415" w:rsidRDefault="00F92A65" w:rsidP="0044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61,1</w:t>
            </w:r>
          </w:p>
        </w:tc>
      </w:tr>
      <w:tr w:rsidR="00444EE0" w:rsidTr="00F2299D">
        <w:trPr>
          <w:trHeight w:val="243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ind w:left="120"/>
              <w:rPr>
                <w:color w:val="000000" w:themeColor="text1"/>
                <w:sz w:val="24"/>
                <w:szCs w:val="24"/>
              </w:rPr>
            </w:pPr>
            <w:r w:rsidRPr="00E144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Подготовительная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14415">
              <w:rPr>
                <w:rFonts w:ascii="Times New Roman" w:eastAsia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22,5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24,5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444EE0" w:rsidRPr="00E14415" w:rsidRDefault="00F92A65" w:rsidP="0044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30,6</w:t>
            </w:r>
          </w:p>
        </w:tc>
      </w:tr>
      <w:tr w:rsidR="00444EE0" w:rsidTr="00F2299D">
        <w:trPr>
          <w:trHeight w:val="244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ind w:left="120"/>
              <w:rPr>
                <w:color w:val="000000" w:themeColor="text1"/>
                <w:sz w:val="24"/>
                <w:szCs w:val="24"/>
              </w:rPr>
            </w:pPr>
            <w:r w:rsidRPr="00E144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Специальная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14415">
              <w:rPr>
                <w:rFonts w:ascii="Times New Roman" w:eastAsia="Times New Roman" w:hAnsi="Times New Roman" w:cs="Times New Roman"/>
                <w:color w:val="000000" w:themeColor="text1"/>
                <w:w w:val="94"/>
                <w:sz w:val="24"/>
                <w:szCs w:val="24"/>
              </w:rPr>
              <w:t>9,3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4"/>
                <w:sz w:val="24"/>
                <w:szCs w:val="24"/>
              </w:rPr>
              <w:t>11,8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444EE0" w:rsidRPr="00E14415" w:rsidRDefault="00BB61C2" w:rsidP="0044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4"/>
                <w:sz w:val="24"/>
                <w:szCs w:val="24"/>
              </w:rPr>
              <w:t>8,3</w:t>
            </w:r>
          </w:p>
        </w:tc>
      </w:tr>
      <w:tr w:rsidR="00444EE0" w:rsidTr="00F2299D">
        <w:trPr>
          <w:trHeight w:val="243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ind w:left="120"/>
              <w:rPr>
                <w:color w:val="000000" w:themeColor="text1"/>
                <w:sz w:val="24"/>
                <w:szCs w:val="24"/>
              </w:rPr>
            </w:pPr>
            <w:r w:rsidRPr="00E144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Освобождённые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14415">
              <w:rPr>
                <w:rFonts w:ascii="Times New Roman" w:eastAsia="Times New Roman" w:hAnsi="Times New Roman" w:cs="Times New Roman"/>
                <w:color w:val="000000" w:themeColor="text1"/>
                <w:w w:val="94"/>
                <w:sz w:val="24"/>
                <w:szCs w:val="24"/>
              </w:rPr>
              <w:t>0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444EE0" w:rsidRPr="00E14415" w:rsidRDefault="00444EE0" w:rsidP="0044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4"/>
                <w:sz w:val="24"/>
                <w:szCs w:val="24"/>
              </w:rPr>
              <w:t>0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444EE0" w:rsidRPr="00E14415" w:rsidRDefault="00F92A65" w:rsidP="0044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4"/>
                <w:sz w:val="24"/>
                <w:szCs w:val="24"/>
              </w:rPr>
              <w:t>0</w:t>
            </w:r>
          </w:p>
        </w:tc>
      </w:tr>
    </w:tbl>
    <w:p w:rsidR="00BF4771" w:rsidRDefault="00BF4771" w:rsidP="00BF4771">
      <w:pPr>
        <w:spacing w:after="0" w:line="240" w:lineRule="auto"/>
        <w:rPr>
          <w:sz w:val="20"/>
          <w:szCs w:val="20"/>
        </w:rPr>
      </w:pPr>
    </w:p>
    <w:p w:rsidR="00BF4771" w:rsidRDefault="00BF4771" w:rsidP="00E97EF1">
      <w:pPr>
        <w:spacing w:after="0" w:line="240" w:lineRule="auto"/>
        <w:ind w:left="-142"/>
        <w:sectPr w:rsidR="00BF4771">
          <w:pgSz w:w="11900" w:h="16841"/>
          <w:pgMar w:top="1122" w:right="739" w:bottom="224" w:left="1440" w:header="0" w:footer="0" w:gutter="0"/>
          <w:cols w:space="720" w:equalWidth="0">
            <w:col w:w="9720"/>
          </w:cols>
        </w:sectPr>
      </w:pPr>
    </w:p>
    <w:p w:rsidR="00BF4771" w:rsidRDefault="00BF4771" w:rsidP="00BF4771">
      <w:pPr>
        <w:spacing w:after="0" w:line="240" w:lineRule="auto"/>
        <w:ind w:left="-142" w:right="10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Физкультурно-оздоровительная и спортивная работа направлена на совершенствование физического воспитания подрастающего поколения, которая реализуется в соответствии с Указом Президента РФ от 24 марта 2014 г. № 172 "О Всероссийском физкультурно- спортивном комплексе "Готов к труду и обороне". В лицее работают секции физкультурно-спортивной направленности.</w:t>
      </w:r>
    </w:p>
    <w:p w:rsidR="00BF4771" w:rsidRDefault="00BF4771" w:rsidP="00BF4771">
      <w:pPr>
        <w:spacing w:after="0" w:line="240" w:lineRule="auto"/>
        <w:ind w:left="-142"/>
        <w:jc w:val="both"/>
        <w:rPr>
          <w:sz w:val="20"/>
          <w:szCs w:val="20"/>
        </w:rPr>
      </w:pPr>
    </w:p>
    <w:p w:rsidR="00BF4771" w:rsidRDefault="00BF4771" w:rsidP="004A6F5E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-142" w:right="120" w:firstLine="2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учебным помещениям предъявляются гигиенические и эстетические требования: чистота, порядок, свежий воздух, достаточное освещение, подбор рабочего места для школьника с учетом его индивидуальных особенностей (роста, зрения, слуха).</w:t>
      </w:r>
    </w:p>
    <w:p w:rsidR="00E97EF1" w:rsidRDefault="00E97EF1" w:rsidP="00BF4771">
      <w:pPr>
        <w:spacing w:after="0" w:line="240" w:lineRule="auto"/>
        <w:rPr>
          <w:sz w:val="20"/>
          <w:szCs w:val="20"/>
        </w:rPr>
      </w:pPr>
    </w:p>
    <w:p w:rsidR="00BF4771" w:rsidRDefault="00BF4771" w:rsidP="00BF4771">
      <w:pPr>
        <w:spacing w:after="0" w:line="240" w:lineRule="auto"/>
        <w:ind w:left="-142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3.3. Структура контингента учащихся:</w:t>
      </w:r>
    </w:p>
    <w:tbl>
      <w:tblPr>
        <w:tblW w:w="0" w:type="auto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3180"/>
      </w:tblGrid>
      <w:tr w:rsidR="00BF4771" w:rsidTr="00BF4771">
        <w:trPr>
          <w:trHeight w:val="268"/>
        </w:trPr>
        <w:tc>
          <w:tcPr>
            <w:tcW w:w="5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Default="00BF4771" w:rsidP="0071421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Default="00BF4771" w:rsidP="0071421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BF4771" w:rsidTr="00BF4771">
        <w:trPr>
          <w:trHeight w:val="266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Default="00BF4771" w:rsidP="0071421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 всего: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Pr="00937F98" w:rsidRDefault="00937F98" w:rsidP="00FD33B2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37F9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BF4771" w:rsidTr="00BF4771">
        <w:trPr>
          <w:trHeight w:val="266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Default="00BF4771" w:rsidP="0071421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Pr="00937F98" w:rsidRDefault="001316E4" w:rsidP="0071421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BF4771" w:rsidTr="00BF4771">
        <w:trPr>
          <w:trHeight w:val="266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Default="00BF4771" w:rsidP="0071421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Pr="00937F98" w:rsidRDefault="001316E4" w:rsidP="0071421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BF4771" w:rsidTr="00BF4771">
        <w:trPr>
          <w:trHeight w:val="266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F4771" w:rsidRDefault="00BF4771" w:rsidP="0071421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обучаются: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Pr="00937F98" w:rsidRDefault="00BF4771" w:rsidP="00714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771" w:rsidTr="00BF4771">
        <w:trPr>
          <w:trHeight w:val="266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Default="00BF4771" w:rsidP="0071421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</w:t>
            </w:r>
            <w:r w:rsidR="00940D0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инвалиды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Pr="00937F98" w:rsidRDefault="00CE19FE" w:rsidP="0071421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4771" w:rsidTr="00BF4771">
        <w:trPr>
          <w:trHeight w:val="268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Default="00BF4771" w:rsidP="0071421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Многодетные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Pr="00937F98" w:rsidRDefault="001316E4" w:rsidP="0071421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4771" w:rsidTr="00BF4771">
        <w:trPr>
          <w:trHeight w:val="261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4771" w:rsidRDefault="00BF4771" w:rsidP="0071421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опекунских детей: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F4771" w:rsidRPr="00937F98" w:rsidRDefault="00BF4771" w:rsidP="00714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771" w:rsidTr="00BF4771">
        <w:trPr>
          <w:trHeight w:val="28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Default="00BF4771" w:rsidP="0071421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обучаются в школе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Pr="00937F98" w:rsidRDefault="00BF4771" w:rsidP="0071421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771" w:rsidTr="00BF4771">
        <w:trPr>
          <w:trHeight w:val="266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Default="00BF4771" w:rsidP="0071421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Неблагополучные семьи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Pr="00937F98" w:rsidRDefault="00CE19FE" w:rsidP="0071421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4771" w:rsidTr="00BF4771">
        <w:trPr>
          <w:trHeight w:val="266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Default="00BF4771" w:rsidP="0071421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Ученики, состоящие на внутришкольном учете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Pr="00937F98" w:rsidRDefault="00CE19FE" w:rsidP="0071421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4771" w:rsidTr="00BF4771">
        <w:trPr>
          <w:trHeight w:val="266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Default="00BF4771" w:rsidP="0071421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Школьники, состоящие на учете в ОППН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Pr="00937F98" w:rsidRDefault="00CE19FE" w:rsidP="0071421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4771" w:rsidTr="00BF4771">
        <w:trPr>
          <w:trHeight w:val="266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Default="00BF4771" w:rsidP="0071421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учеников, обучающихся на дому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Pr="00937F98" w:rsidRDefault="00CE19FE" w:rsidP="0071421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4771" w:rsidTr="00BF4771">
        <w:trPr>
          <w:trHeight w:val="268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Default="001316E4" w:rsidP="0071421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учащихся-</w:t>
            </w:r>
            <w:r w:rsidR="00BF4771">
              <w:rPr>
                <w:rFonts w:ascii="Times New Roman" w:eastAsia="Times New Roman" w:hAnsi="Times New Roman" w:cs="Times New Roman"/>
                <w:sz w:val="24"/>
                <w:szCs w:val="24"/>
              </w:rPr>
              <w:t>сирот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Pr="00937F98" w:rsidRDefault="001316E4" w:rsidP="0071421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4771" w:rsidTr="00BF4771">
        <w:trPr>
          <w:trHeight w:val="261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4771" w:rsidRDefault="00BF4771" w:rsidP="0071421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обучающихся, воспитывающихся в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F4771" w:rsidRPr="00937F98" w:rsidRDefault="00BF4771" w:rsidP="0071421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771" w:rsidTr="00BF4771">
        <w:trPr>
          <w:trHeight w:val="28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Default="00BF4771" w:rsidP="0071421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неполных семьях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Pr="00937F98" w:rsidRDefault="001316E4" w:rsidP="00714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F4771" w:rsidTr="00BF4771">
        <w:trPr>
          <w:trHeight w:val="256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4771" w:rsidRDefault="00BF4771" w:rsidP="0071421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учеников, получающих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F4771" w:rsidRPr="00937F98" w:rsidRDefault="00BF4771" w:rsidP="0071421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771" w:rsidTr="00BF4771">
        <w:trPr>
          <w:trHeight w:val="28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Default="00BF4771" w:rsidP="0071421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горячее бесплатное питание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4771" w:rsidRPr="00E14415" w:rsidRDefault="00CE19FE" w:rsidP="00714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</w:tbl>
    <w:p w:rsidR="00E14415" w:rsidRDefault="00E14415" w:rsidP="00BF4771">
      <w:pPr>
        <w:spacing w:after="0" w:line="240" w:lineRule="auto"/>
        <w:rPr>
          <w:sz w:val="20"/>
          <w:szCs w:val="20"/>
        </w:rPr>
      </w:pPr>
    </w:p>
    <w:p w:rsidR="00AC0B7E" w:rsidRDefault="00AC0B7E" w:rsidP="00BF4771">
      <w:pPr>
        <w:spacing w:after="0" w:line="240" w:lineRule="auto"/>
        <w:rPr>
          <w:sz w:val="20"/>
          <w:szCs w:val="20"/>
        </w:rPr>
      </w:pPr>
    </w:p>
    <w:p w:rsidR="00FD61D3" w:rsidRDefault="00FD61D3" w:rsidP="00BF4771">
      <w:pPr>
        <w:spacing w:after="0" w:line="240" w:lineRule="auto"/>
        <w:rPr>
          <w:sz w:val="20"/>
          <w:szCs w:val="20"/>
        </w:rPr>
      </w:pPr>
    </w:p>
    <w:p w:rsidR="00FD61D3" w:rsidRDefault="00FD61D3" w:rsidP="00BF4771">
      <w:pPr>
        <w:spacing w:after="0" w:line="240" w:lineRule="auto"/>
        <w:rPr>
          <w:sz w:val="20"/>
          <w:szCs w:val="20"/>
        </w:rPr>
      </w:pPr>
    </w:p>
    <w:p w:rsidR="00AC0B7E" w:rsidRDefault="00AC0B7E" w:rsidP="00BF4771">
      <w:pPr>
        <w:spacing w:after="0" w:line="240" w:lineRule="auto"/>
        <w:rPr>
          <w:sz w:val="20"/>
          <w:szCs w:val="20"/>
        </w:rPr>
      </w:pPr>
    </w:p>
    <w:p w:rsidR="00BF4771" w:rsidRDefault="00A42A01" w:rsidP="004A6F5E">
      <w:pPr>
        <w:numPr>
          <w:ilvl w:val="0"/>
          <w:numId w:val="11"/>
        </w:numPr>
        <w:tabs>
          <w:tab w:val="left" w:pos="-142"/>
          <w:tab w:val="left" w:pos="142"/>
        </w:tabs>
        <w:spacing w:after="0" w:line="240" w:lineRule="auto"/>
        <w:ind w:left="-142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Показатели уровня</w:t>
      </w:r>
      <w:r w:rsidR="00BF47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качества общеобразовательной подготовки обучающихся</w:t>
      </w:r>
    </w:p>
    <w:p w:rsidR="00301934" w:rsidRDefault="00301934" w:rsidP="006809BE">
      <w:pPr>
        <w:tabs>
          <w:tab w:val="left" w:pos="-142"/>
        </w:tabs>
        <w:spacing w:after="0" w:line="240" w:lineRule="auto"/>
        <w:rPr>
          <w:sz w:val="20"/>
          <w:szCs w:val="20"/>
        </w:rPr>
      </w:pPr>
    </w:p>
    <w:p w:rsidR="006F0E98" w:rsidRDefault="006809BE" w:rsidP="006809BE">
      <w:pPr>
        <w:tabs>
          <w:tab w:val="left" w:pos="-142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4.1. Показатели обученности</w:t>
      </w:r>
    </w:p>
    <w:p w:rsidR="006F0E98" w:rsidRDefault="006F0E98" w:rsidP="00A25DA5">
      <w:pPr>
        <w:tabs>
          <w:tab w:val="left" w:pos="-142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b"/>
        <w:tblW w:w="0" w:type="auto"/>
        <w:tblInd w:w="-142" w:type="dxa"/>
        <w:tblLook w:val="04A0" w:firstRow="1" w:lastRow="0" w:firstColumn="1" w:lastColumn="0" w:noHBand="0" w:noVBand="1"/>
      </w:tblPr>
      <w:tblGrid>
        <w:gridCol w:w="1646"/>
        <w:gridCol w:w="1653"/>
        <w:gridCol w:w="1644"/>
        <w:gridCol w:w="1645"/>
        <w:gridCol w:w="1643"/>
        <w:gridCol w:w="1847"/>
      </w:tblGrid>
      <w:tr w:rsidR="006F0E98" w:rsidTr="006F0E98">
        <w:tc>
          <w:tcPr>
            <w:tcW w:w="1656" w:type="dxa"/>
          </w:tcPr>
          <w:p w:rsidR="006F0E98" w:rsidRPr="006F0E98" w:rsidRDefault="006F0E98" w:rsidP="006F0E98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656" w:type="dxa"/>
          </w:tcPr>
          <w:p w:rsidR="006F0E98" w:rsidRPr="006F0E98" w:rsidRDefault="006F0E98" w:rsidP="006F0E98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98">
              <w:rPr>
                <w:rFonts w:ascii="Times New Roman" w:hAnsi="Times New Roman" w:cs="Times New Roman"/>
                <w:sz w:val="24"/>
                <w:szCs w:val="24"/>
              </w:rPr>
              <w:t>Из них аттестовано</w:t>
            </w:r>
          </w:p>
        </w:tc>
        <w:tc>
          <w:tcPr>
            <w:tcW w:w="1656" w:type="dxa"/>
          </w:tcPr>
          <w:p w:rsidR="006F0E98" w:rsidRPr="006F0E98" w:rsidRDefault="006F0E98" w:rsidP="006F0E98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98"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1656" w:type="dxa"/>
          </w:tcPr>
          <w:p w:rsidR="006F0E98" w:rsidRPr="006F0E98" w:rsidRDefault="006F0E98" w:rsidP="006F0E98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98">
              <w:rPr>
                <w:rFonts w:ascii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1656" w:type="dxa"/>
          </w:tcPr>
          <w:p w:rsidR="006F0E98" w:rsidRPr="006F0E98" w:rsidRDefault="006F0E98" w:rsidP="006F0E98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98">
              <w:rPr>
                <w:rFonts w:ascii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1656" w:type="dxa"/>
          </w:tcPr>
          <w:p w:rsidR="006F0E98" w:rsidRPr="006F0E98" w:rsidRDefault="00570930" w:rsidP="006F0E98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Неаттестованно</w:t>
            </w:r>
          </w:p>
        </w:tc>
      </w:tr>
      <w:tr w:rsidR="006F0E98" w:rsidTr="00F2299D">
        <w:tc>
          <w:tcPr>
            <w:tcW w:w="165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0E98" w:rsidRPr="006F0E98" w:rsidRDefault="006F0E98" w:rsidP="006F0E98">
            <w:pPr>
              <w:tabs>
                <w:tab w:val="left" w:pos="-142"/>
              </w:tabs>
              <w:ind w:left="-142" w:right="4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9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5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F0E98" w:rsidRPr="006F0E98" w:rsidRDefault="006F0E98" w:rsidP="006F0E98">
            <w:pPr>
              <w:tabs>
                <w:tab w:val="left" w:pos="-142"/>
              </w:tabs>
              <w:ind w:left="-142" w:right="4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98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65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F0E98" w:rsidRPr="006F0E98" w:rsidRDefault="006F0E98" w:rsidP="006F0E98">
            <w:pPr>
              <w:tabs>
                <w:tab w:val="left" w:pos="-142"/>
              </w:tabs>
              <w:ind w:left="-142" w:right="5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F0E98" w:rsidRPr="006F0E98" w:rsidRDefault="006F0E98" w:rsidP="006F0E98">
            <w:pPr>
              <w:tabs>
                <w:tab w:val="left" w:pos="-142"/>
              </w:tabs>
              <w:ind w:left="-142" w:right="5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9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65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F0E98" w:rsidRPr="006F0E98" w:rsidRDefault="006F0E98" w:rsidP="006F0E98">
            <w:pPr>
              <w:tabs>
                <w:tab w:val="left" w:pos="-142"/>
              </w:tabs>
              <w:ind w:left="-142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9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56" w:type="dxa"/>
          </w:tcPr>
          <w:p w:rsidR="006F0E98" w:rsidRPr="006F0E98" w:rsidRDefault="006F0E98" w:rsidP="006F0E98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0E98" w:rsidTr="00F2299D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E98" w:rsidRPr="006F0E98" w:rsidRDefault="006F0E98" w:rsidP="006F0E98">
            <w:pPr>
              <w:tabs>
                <w:tab w:val="left" w:pos="-142"/>
              </w:tabs>
              <w:ind w:left="-142" w:right="4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E9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E98" w:rsidRPr="006F0E98" w:rsidRDefault="006F0E98" w:rsidP="006F0E98">
            <w:pPr>
              <w:tabs>
                <w:tab w:val="left" w:pos="-142"/>
              </w:tabs>
              <w:ind w:left="-142" w:right="4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E98"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E98" w:rsidRPr="006F0E98" w:rsidRDefault="006F0E98" w:rsidP="006F0E98">
            <w:pPr>
              <w:tabs>
                <w:tab w:val="left" w:pos="-142"/>
              </w:tabs>
              <w:ind w:left="-142" w:right="5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E98" w:rsidRPr="006F0E98" w:rsidRDefault="006F0E98" w:rsidP="006F0E98">
            <w:pPr>
              <w:tabs>
                <w:tab w:val="left" w:pos="-142"/>
              </w:tabs>
              <w:ind w:left="-142" w:right="5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9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E98" w:rsidRPr="006F0E98" w:rsidRDefault="006F0E98" w:rsidP="006F0E98">
            <w:pPr>
              <w:tabs>
                <w:tab w:val="left" w:pos="-142"/>
              </w:tabs>
              <w:ind w:left="-142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9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56" w:type="dxa"/>
          </w:tcPr>
          <w:p w:rsidR="006F0E98" w:rsidRPr="006F0E98" w:rsidRDefault="006F0E98" w:rsidP="006F0E98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0E98" w:rsidTr="00F2299D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E98" w:rsidRPr="006F0E98" w:rsidRDefault="006F0E98" w:rsidP="006F0E98">
            <w:pPr>
              <w:tabs>
                <w:tab w:val="left" w:pos="-142"/>
              </w:tabs>
              <w:ind w:left="-142" w:right="4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E9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E98" w:rsidRPr="006F0E98" w:rsidRDefault="006F0E98" w:rsidP="006F0E98">
            <w:pPr>
              <w:tabs>
                <w:tab w:val="left" w:pos="-142"/>
              </w:tabs>
              <w:ind w:left="-142" w:right="4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E98"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E98" w:rsidRPr="006F0E98" w:rsidRDefault="006F0E98" w:rsidP="006F0E98">
            <w:pPr>
              <w:tabs>
                <w:tab w:val="left" w:pos="-142"/>
              </w:tabs>
              <w:ind w:left="-142" w:right="5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E98" w:rsidRPr="006F0E98" w:rsidRDefault="006F0E98" w:rsidP="006F0E98">
            <w:pPr>
              <w:tabs>
                <w:tab w:val="left" w:pos="-142"/>
              </w:tabs>
              <w:ind w:left="-142" w:right="5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98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E98" w:rsidRPr="006F0E98" w:rsidRDefault="006F0E98" w:rsidP="006F0E98">
            <w:pPr>
              <w:tabs>
                <w:tab w:val="left" w:pos="-142"/>
              </w:tabs>
              <w:ind w:left="-142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9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56" w:type="dxa"/>
          </w:tcPr>
          <w:p w:rsidR="006F0E98" w:rsidRPr="006F0E98" w:rsidRDefault="006F0E98" w:rsidP="006F0E98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0E98" w:rsidTr="00F2299D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E98" w:rsidRPr="006F0E98" w:rsidRDefault="006F0E98" w:rsidP="006F0E98">
            <w:pPr>
              <w:tabs>
                <w:tab w:val="left" w:pos="-142"/>
              </w:tabs>
              <w:ind w:left="-142" w:right="4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E9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E98" w:rsidRPr="006F0E98" w:rsidRDefault="006F0E98" w:rsidP="006F0E98">
            <w:pPr>
              <w:tabs>
                <w:tab w:val="left" w:pos="-142"/>
              </w:tabs>
              <w:ind w:left="-142" w:right="4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E98" w:rsidRPr="006F0E98" w:rsidRDefault="00570930" w:rsidP="006F0E98">
            <w:pPr>
              <w:tabs>
                <w:tab w:val="left" w:pos="-142"/>
              </w:tabs>
              <w:ind w:left="-142" w:right="5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E98" w:rsidRPr="006F0E98" w:rsidRDefault="004F7BE2" w:rsidP="006F0E98">
            <w:pPr>
              <w:tabs>
                <w:tab w:val="left" w:pos="-142"/>
              </w:tabs>
              <w:ind w:left="-142" w:right="5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E98" w:rsidRPr="006F0E98" w:rsidRDefault="004F7BE2" w:rsidP="006F0E98">
            <w:pPr>
              <w:tabs>
                <w:tab w:val="left" w:pos="-142"/>
              </w:tabs>
              <w:ind w:left="-142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56" w:type="dxa"/>
          </w:tcPr>
          <w:p w:rsidR="006F0E98" w:rsidRPr="006F0E98" w:rsidRDefault="006F0E98" w:rsidP="006F0E98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F4771" w:rsidRDefault="00BF4771" w:rsidP="00301934">
      <w:pPr>
        <w:tabs>
          <w:tab w:val="left" w:pos="-142"/>
        </w:tabs>
        <w:spacing w:after="0" w:line="240" w:lineRule="auto"/>
        <w:sectPr w:rsidR="00BF4771" w:rsidSect="00A25DA5">
          <w:type w:val="continuous"/>
          <w:pgSz w:w="11900" w:h="16841"/>
          <w:pgMar w:top="993" w:right="739" w:bottom="224" w:left="1440" w:header="0" w:footer="0" w:gutter="0"/>
          <w:cols w:space="720" w:equalWidth="0">
            <w:col w:w="9720"/>
          </w:cols>
        </w:sectPr>
      </w:pPr>
    </w:p>
    <w:p w:rsidR="00BF4771" w:rsidRPr="00BF4771" w:rsidRDefault="00BF4771" w:rsidP="00301934">
      <w:pPr>
        <w:tabs>
          <w:tab w:val="left" w:pos="-142"/>
        </w:tabs>
        <w:spacing w:after="0" w:line="240" w:lineRule="auto"/>
        <w:rPr>
          <w:sz w:val="20"/>
          <w:szCs w:val="20"/>
        </w:rPr>
        <w:sectPr w:rsidR="00BF4771" w:rsidRPr="00BF4771">
          <w:type w:val="continuous"/>
          <w:pgSz w:w="11900" w:h="16841"/>
          <w:pgMar w:top="1135" w:right="739" w:bottom="224" w:left="1440" w:header="0" w:footer="0" w:gutter="0"/>
          <w:cols w:space="720" w:equalWidth="0">
            <w:col w:w="9720"/>
          </w:cols>
        </w:sectPr>
      </w:pPr>
    </w:p>
    <w:p w:rsidR="00BF4771" w:rsidRDefault="00BF4771" w:rsidP="00F2299D">
      <w:pPr>
        <w:tabs>
          <w:tab w:val="left" w:pos="-142"/>
        </w:tabs>
        <w:spacing w:after="0" w:line="240" w:lineRule="auto"/>
        <w:rPr>
          <w:sz w:val="20"/>
          <w:szCs w:val="20"/>
        </w:rPr>
      </w:pPr>
    </w:p>
    <w:p w:rsidR="00BF4771" w:rsidRDefault="00BF4771" w:rsidP="006809BE">
      <w:pPr>
        <w:tabs>
          <w:tab w:val="left" w:pos="-142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4.2. Качественные показатели</w:t>
      </w:r>
    </w:p>
    <w:p w:rsidR="007C0F90" w:rsidRDefault="007C0F90" w:rsidP="00A25DA5">
      <w:pPr>
        <w:tabs>
          <w:tab w:val="left" w:pos="-142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b"/>
        <w:tblW w:w="0" w:type="auto"/>
        <w:tblInd w:w="-142" w:type="dxa"/>
        <w:tblLook w:val="04A0" w:firstRow="1" w:lastRow="0" w:firstColumn="1" w:lastColumn="0" w:noHBand="0" w:noVBand="1"/>
      </w:tblPr>
      <w:tblGrid>
        <w:gridCol w:w="1987"/>
        <w:gridCol w:w="1987"/>
        <w:gridCol w:w="1987"/>
        <w:gridCol w:w="1987"/>
        <w:gridCol w:w="1988"/>
      </w:tblGrid>
      <w:tr w:rsidR="00F2299D" w:rsidTr="00F2299D">
        <w:tc>
          <w:tcPr>
            <w:tcW w:w="1987" w:type="dxa"/>
          </w:tcPr>
          <w:p w:rsidR="00F2299D" w:rsidRPr="008832FB" w:rsidRDefault="00F2299D" w:rsidP="008832FB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883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</w:t>
            </w:r>
            <w:r w:rsidR="00883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8832F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987" w:type="dxa"/>
          </w:tcPr>
          <w:p w:rsidR="00F2299D" w:rsidRPr="008832FB" w:rsidRDefault="00F2299D" w:rsidP="008832FB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F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2019 год, %</w:t>
            </w:r>
          </w:p>
        </w:tc>
        <w:tc>
          <w:tcPr>
            <w:tcW w:w="1987" w:type="dxa"/>
          </w:tcPr>
          <w:p w:rsidR="00F2299D" w:rsidRPr="008832FB" w:rsidRDefault="00F2299D" w:rsidP="008832FB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F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2020 год, %</w:t>
            </w:r>
          </w:p>
        </w:tc>
        <w:tc>
          <w:tcPr>
            <w:tcW w:w="1987" w:type="dxa"/>
          </w:tcPr>
          <w:p w:rsidR="00F2299D" w:rsidRPr="008832FB" w:rsidRDefault="00F2299D" w:rsidP="008832FB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F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8832FB" w:rsidRPr="008832FB">
              <w:rPr>
                <w:rFonts w:ascii="Times New Roman" w:hAnsi="Times New Roman" w:cs="Times New Roman"/>
                <w:sz w:val="24"/>
                <w:szCs w:val="24"/>
              </w:rPr>
              <w:t xml:space="preserve"> год, %</w:t>
            </w:r>
          </w:p>
        </w:tc>
        <w:tc>
          <w:tcPr>
            <w:tcW w:w="1988" w:type="dxa"/>
          </w:tcPr>
          <w:p w:rsidR="00F2299D" w:rsidRDefault="00F2299D" w:rsidP="00F2299D">
            <w:pPr>
              <w:tabs>
                <w:tab w:val="left" w:pos="-142"/>
              </w:tabs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Динамика</w:t>
            </w:r>
          </w:p>
        </w:tc>
      </w:tr>
      <w:tr w:rsidR="00F2299D" w:rsidTr="00F2299D">
        <w:tc>
          <w:tcPr>
            <w:tcW w:w="1987" w:type="dxa"/>
            <w:vAlign w:val="bottom"/>
          </w:tcPr>
          <w:p w:rsidR="00F2299D" w:rsidRPr="008832FB" w:rsidRDefault="00F2299D" w:rsidP="00F2299D">
            <w:pPr>
              <w:tabs>
                <w:tab w:val="left" w:pos="-142"/>
              </w:tabs>
              <w:ind w:left="-142" w:right="43"/>
              <w:jc w:val="center"/>
              <w:rPr>
                <w:sz w:val="24"/>
                <w:szCs w:val="24"/>
              </w:rPr>
            </w:pPr>
            <w:r w:rsidRPr="008832F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987" w:type="dxa"/>
            <w:vAlign w:val="center"/>
          </w:tcPr>
          <w:p w:rsidR="00F2299D" w:rsidRPr="00F2299D" w:rsidRDefault="00F2299D" w:rsidP="008832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2299D"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1987" w:type="dxa"/>
            <w:vAlign w:val="center"/>
          </w:tcPr>
          <w:p w:rsidR="00F2299D" w:rsidRPr="00F2299D" w:rsidRDefault="00F2299D" w:rsidP="008832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2299D"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1987" w:type="dxa"/>
            <w:vAlign w:val="center"/>
          </w:tcPr>
          <w:p w:rsidR="00F2299D" w:rsidRPr="00F2299D" w:rsidRDefault="001F648D" w:rsidP="008832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67,3</w:t>
            </w:r>
          </w:p>
        </w:tc>
        <w:tc>
          <w:tcPr>
            <w:tcW w:w="1988" w:type="dxa"/>
          </w:tcPr>
          <w:p w:rsidR="00F2299D" w:rsidRDefault="001F648D" w:rsidP="00F2299D">
            <w:pPr>
              <w:tabs>
                <w:tab w:val="left" w:pos="-14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2299D" w:rsidTr="00F2299D">
        <w:tc>
          <w:tcPr>
            <w:tcW w:w="1987" w:type="dxa"/>
            <w:vAlign w:val="bottom"/>
          </w:tcPr>
          <w:p w:rsidR="00F2299D" w:rsidRPr="008832FB" w:rsidRDefault="00F2299D" w:rsidP="00F2299D">
            <w:pPr>
              <w:tabs>
                <w:tab w:val="left" w:pos="-142"/>
              </w:tabs>
              <w:ind w:left="-142" w:right="43"/>
              <w:jc w:val="center"/>
              <w:rPr>
                <w:sz w:val="24"/>
                <w:szCs w:val="24"/>
              </w:rPr>
            </w:pPr>
            <w:r w:rsidRPr="008832F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Средний</w:t>
            </w:r>
          </w:p>
        </w:tc>
        <w:tc>
          <w:tcPr>
            <w:tcW w:w="1987" w:type="dxa"/>
            <w:vAlign w:val="center"/>
          </w:tcPr>
          <w:p w:rsidR="00F2299D" w:rsidRPr="00F2299D" w:rsidRDefault="00F2299D" w:rsidP="008832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2299D"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1987" w:type="dxa"/>
            <w:vAlign w:val="center"/>
          </w:tcPr>
          <w:p w:rsidR="00F2299D" w:rsidRPr="00F2299D" w:rsidRDefault="00F2299D" w:rsidP="008832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2299D"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1987" w:type="dxa"/>
            <w:vAlign w:val="center"/>
          </w:tcPr>
          <w:p w:rsidR="00F2299D" w:rsidRPr="00F2299D" w:rsidRDefault="001F648D" w:rsidP="008832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94,0</w:t>
            </w:r>
          </w:p>
        </w:tc>
        <w:tc>
          <w:tcPr>
            <w:tcW w:w="1988" w:type="dxa"/>
          </w:tcPr>
          <w:p w:rsidR="00F2299D" w:rsidRDefault="001F648D" w:rsidP="00F2299D">
            <w:pPr>
              <w:tabs>
                <w:tab w:val="left" w:pos="-14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F2299D" w:rsidTr="00F2299D">
        <w:tc>
          <w:tcPr>
            <w:tcW w:w="1987" w:type="dxa"/>
            <w:vAlign w:val="bottom"/>
          </w:tcPr>
          <w:p w:rsidR="00F2299D" w:rsidRPr="008832FB" w:rsidRDefault="00F2299D" w:rsidP="00F2299D">
            <w:pPr>
              <w:tabs>
                <w:tab w:val="left" w:pos="-142"/>
              </w:tabs>
              <w:ind w:left="-142" w:right="43"/>
              <w:jc w:val="center"/>
              <w:rPr>
                <w:sz w:val="24"/>
                <w:szCs w:val="24"/>
              </w:rPr>
            </w:pPr>
            <w:r w:rsidRPr="008832FB">
              <w:rPr>
                <w:rFonts w:ascii="Times New Roman" w:eastAsia="Times New Roman" w:hAnsi="Times New Roman" w:cs="Times New Roman"/>
                <w:sz w:val="24"/>
                <w:szCs w:val="24"/>
              </w:rPr>
              <w:t>По лицею</w:t>
            </w:r>
          </w:p>
        </w:tc>
        <w:tc>
          <w:tcPr>
            <w:tcW w:w="1987" w:type="dxa"/>
            <w:vAlign w:val="bottom"/>
          </w:tcPr>
          <w:p w:rsidR="00F2299D" w:rsidRPr="00F2299D" w:rsidRDefault="008832FB" w:rsidP="008832FB">
            <w:pPr>
              <w:tabs>
                <w:tab w:val="left" w:pos="-142"/>
              </w:tabs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F2299D" w:rsidRPr="00F2299D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987" w:type="dxa"/>
            <w:vAlign w:val="bottom"/>
          </w:tcPr>
          <w:p w:rsidR="00F2299D" w:rsidRPr="00F2299D" w:rsidRDefault="008832FB" w:rsidP="008832FB">
            <w:pPr>
              <w:tabs>
                <w:tab w:val="left" w:pos="-142"/>
              </w:tabs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F2299D" w:rsidRPr="00F2299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987" w:type="dxa"/>
            <w:vAlign w:val="bottom"/>
          </w:tcPr>
          <w:p w:rsidR="00F2299D" w:rsidRPr="00F2299D" w:rsidRDefault="001F648D" w:rsidP="008832FB">
            <w:pPr>
              <w:tabs>
                <w:tab w:val="left" w:pos="-142"/>
              </w:tabs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80,65</w:t>
            </w:r>
          </w:p>
        </w:tc>
        <w:tc>
          <w:tcPr>
            <w:tcW w:w="1988" w:type="dxa"/>
          </w:tcPr>
          <w:p w:rsidR="00F2299D" w:rsidRDefault="001F648D" w:rsidP="00F2299D">
            <w:pPr>
              <w:tabs>
                <w:tab w:val="left" w:pos="-14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9B3D43" w:rsidRDefault="009B3D43" w:rsidP="00F9511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3D43" w:rsidRDefault="009B3D43" w:rsidP="00055530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F4771" w:rsidRDefault="007F66D2" w:rsidP="00A25DA5">
      <w:pPr>
        <w:tabs>
          <w:tab w:val="left" w:pos="-142"/>
        </w:tabs>
        <w:spacing w:after="0" w:line="240" w:lineRule="auto"/>
        <w:ind w:left="-142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4.3</w:t>
      </w:r>
      <w:r w:rsidR="00BF4771">
        <w:rPr>
          <w:rFonts w:ascii="Times New Roman" w:eastAsia="Times New Roman" w:hAnsi="Times New Roman" w:cs="Times New Roman"/>
          <w:b/>
          <w:bCs/>
          <w:sz w:val="24"/>
          <w:szCs w:val="24"/>
        </w:rPr>
        <w:t>. Показатели оценки достижений предметных результатов</w:t>
      </w:r>
    </w:p>
    <w:p w:rsidR="00BF4771" w:rsidRDefault="00BF4771" w:rsidP="00A25DA5">
      <w:pPr>
        <w:tabs>
          <w:tab w:val="left" w:pos="-142"/>
        </w:tabs>
        <w:spacing w:after="0" w:line="240" w:lineRule="auto"/>
        <w:ind w:left="-142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0C2B4B">
        <w:rPr>
          <w:rFonts w:ascii="Times New Roman" w:eastAsia="Times New Roman" w:hAnsi="Times New Roman" w:cs="Times New Roman"/>
          <w:sz w:val="24"/>
          <w:szCs w:val="24"/>
        </w:rPr>
        <w:t xml:space="preserve"> 2021</w:t>
      </w:r>
      <w:r w:rsidR="004E4C79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0C2B4B">
        <w:rPr>
          <w:rFonts w:ascii="Times New Roman" w:eastAsia="Times New Roman" w:hAnsi="Times New Roman" w:cs="Times New Roman"/>
          <w:sz w:val="24"/>
          <w:szCs w:val="24"/>
        </w:rPr>
        <w:t>оду 11 класс закончили 25</w:t>
      </w:r>
      <w:r w:rsidR="00801594">
        <w:rPr>
          <w:rFonts w:ascii="Times New Roman" w:eastAsia="Times New Roman" w:hAnsi="Times New Roman" w:cs="Times New Roman"/>
          <w:sz w:val="24"/>
          <w:szCs w:val="24"/>
        </w:rPr>
        <w:t xml:space="preserve"> учащих</w:t>
      </w:r>
      <w:r w:rsidR="003C3FD8">
        <w:rPr>
          <w:rFonts w:ascii="Times New Roman" w:eastAsia="Times New Roman" w:hAnsi="Times New Roman" w:cs="Times New Roman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sz w:val="24"/>
          <w:szCs w:val="24"/>
        </w:rPr>
        <w:t>, ус</w:t>
      </w:r>
      <w:r w:rsidR="003C3FD8">
        <w:rPr>
          <w:rFonts w:ascii="Times New Roman" w:eastAsia="Times New Roman" w:hAnsi="Times New Roman" w:cs="Times New Roman"/>
          <w:sz w:val="24"/>
          <w:szCs w:val="24"/>
        </w:rPr>
        <w:t>пе</w:t>
      </w:r>
      <w:r w:rsidR="000C2B4B">
        <w:rPr>
          <w:rFonts w:ascii="Times New Roman" w:eastAsia="Times New Roman" w:hAnsi="Times New Roman" w:cs="Times New Roman"/>
          <w:sz w:val="24"/>
          <w:szCs w:val="24"/>
        </w:rPr>
        <w:t>ваемость – 100%, качество – 72</w:t>
      </w:r>
      <w:r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F4771" w:rsidRDefault="00BF4771" w:rsidP="00A25DA5">
      <w:pPr>
        <w:tabs>
          <w:tab w:val="left" w:pos="-142"/>
        </w:tabs>
        <w:spacing w:after="0" w:line="240" w:lineRule="auto"/>
        <w:ind w:left="-142"/>
        <w:rPr>
          <w:sz w:val="20"/>
          <w:szCs w:val="20"/>
        </w:rPr>
      </w:pPr>
    </w:p>
    <w:p w:rsidR="00301934" w:rsidRDefault="00301934" w:rsidP="00A25DA5">
      <w:pPr>
        <w:tabs>
          <w:tab w:val="left" w:pos="-142"/>
        </w:tabs>
        <w:spacing w:after="0" w:line="240" w:lineRule="auto"/>
        <w:ind w:left="-142"/>
        <w:rPr>
          <w:sz w:val="20"/>
          <w:szCs w:val="20"/>
        </w:rPr>
      </w:pPr>
    </w:p>
    <w:tbl>
      <w:tblPr>
        <w:tblW w:w="0" w:type="auto"/>
        <w:tblInd w:w="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119"/>
        <w:gridCol w:w="1134"/>
        <w:gridCol w:w="1276"/>
        <w:gridCol w:w="1276"/>
        <w:gridCol w:w="1276"/>
      </w:tblGrid>
      <w:tr w:rsidR="00055530" w:rsidTr="009F5E42">
        <w:trPr>
          <w:trHeight w:val="271"/>
        </w:trPr>
        <w:tc>
          <w:tcPr>
            <w:tcW w:w="2000" w:type="dxa"/>
            <w:vMerge w:val="restart"/>
          </w:tcPr>
          <w:p w:rsidR="00055530" w:rsidRDefault="00055530" w:rsidP="00301934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4805" w:type="dxa"/>
            <w:gridSpan w:val="4"/>
          </w:tcPr>
          <w:p w:rsidR="00055530" w:rsidRDefault="00055530" w:rsidP="00301934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  <w:vMerge w:val="restart"/>
          </w:tcPr>
          <w:p w:rsidR="00055530" w:rsidRDefault="00055530" w:rsidP="00301934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</w:t>
            </w:r>
          </w:p>
        </w:tc>
      </w:tr>
      <w:tr w:rsidR="00055530" w:rsidTr="009F5E42">
        <w:trPr>
          <w:trHeight w:val="266"/>
        </w:trPr>
        <w:tc>
          <w:tcPr>
            <w:tcW w:w="2000" w:type="dxa"/>
            <w:vMerge/>
            <w:vAlign w:val="bottom"/>
          </w:tcPr>
          <w:p w:rsidR="00055530" w:rsidRDefault="00055530" w:rsidP="00A25DA5">
            <w:pPr>
              <w:tabs>
                <w:tab w:val="left" w:pos="144"/>
              </w:tabs>
              <w:spacing w:after="0" w:line="240" w:lineRule="auto"/>
              <w:ind w:left="144"/>
              <w:rPr>
                <w:sz w:val="23"/>
                <w:szCs w:val="23"/>
              </w:rPr>
            </w:pPr>
          </w:p>
        </w:tc>
        <w:tc>
          <w:tcPr>
            <w:tcW w:w="1119" w:type="dxa"/>
            <w:vAlign w:val="bottom"/>
          </w:tcPr>
          <w:p w:rsidR="00055530" w:rsidRPr="004D03AA" w:rsidRDefault="00055530" w:rsidP="00A25DA5">
            <w:pPr>
              <w:tabs>
                <w:tab w:val="left" w:pos="144"/>
              </w:tabs>
              <w:spacing w:after="0" w:line="240" w:lineRule="auto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4D03A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vAlign w:val="bottom"/>
          </w:tcPr>
          <w:p w:rsidR="00055530" w:rsidRPr="004D03AA" w:rsidRDefault="00055530" w:rsidP="00A25DA5">
            <w:pPr>
              <w:tabs>
                <w:tab w:val="left" w:pos="144"/>
              </w:tabs>
              <w:spacing w:after="0" w:line="240" w:lineRule="auto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4D03AA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:rsidR="00055530" w:rsidRPr="004D03AA" w:rsidRDefault="00055530" w:rsidP="00A25DA5">
            <w:pPr>
              <w:tabs>
                <w:tab w:val="left" w:pos="144"/>
              </w:tabs>
              <w:spacing w:after="0" w:line="240" w:lineRule="auto"/>
              <w:ind w:left="144"/>
              <w:rPr>
                <w:rFonts w:ascii="Times New Roman" w:hAnsi="Times New Roman" w:cs="Times New Roman"/>
                <w:sz w:val="23"/>
                <w:szCs w:val="23"/>
              </w:rPr>
            </w:pPr>
            <w:r w:rsidRPr="004D03AA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  <w:tc>
          <w:tcPr>
            <w:tcW w:w="1276" w:type="dxa"/>
          </w:tcPr>
          <w:p w:rsidR="00055530" w:rsidRPr="004D03AA" w:rsidRDefault="00055530" w:rsidP="00A25DA5">
            <w:pPr>
              <w:tabs>
                <w:tab w:val="left" w:pos="144"/>
              </w:tabs>
              <w:spacing w:after="0" w:line="240" w:lineRule="auto"/>
              <w:ind w:left="144"/>
              <w:rPr>
                <w:rFonts w:ascii="Times New Roman" w:hAnsi="Times New Roman" w:cs="Times New Roman"/>
                <w:sz w:val="23"/>
                <w:szCs w:val="23"/>
              </w:rPr>
            </w:pPr>
            <w:r w:rsidRPr="004D03AA">
              <w:rPr>
                <w:rFonts w:ascii="Times New Roman" w:hAnsi="Times New Roman" w:cs="Times New Roman"/>
                <w:sz w:val="23"/>
                <w:szCs w:val="23"/>
              </w:rPr>
              <w:t>2021</w:t>
            </w:r>
          </w:p>
        </w:tc>
        <w:tc>
          <w:tcPr>
            <w:tcW w:w="1276" w:type="dxa"/>
            <w:vMerge/>
            <w:vAlign w:val="bottom"/>
          </w:tcPr>
          <w:p w:rsidR="00055530" w:rsidRDefault="00055530" w:rsidP="00A25DA5">
            <w:pPr>
              <w:tabs>
                <w:tab w:val="left" w:pos="144"/>
              </w:tabs>
              <w:spacing w:after="0" w:line="240" w:lineRule="auto"/>
              <w:ind w:left="144"/>
              <w:rPr>
                <w:sz w:val="23"/>
                <w:szCs w:val="23"/>
              </w:rPr>
            </w:pPr>
          </w:p>
        </w:tc>
      </w:tr>
      <w:tr w:rsidR="00055530" w:rsidTr="00226262">
        <w:trPr>
          <w:trHeight w:val="266"/>
        </w:trPr>
        <w:tc>
          <w:tcPr>
            <w:tcW w:w="2000" w:type="dxa"/>
            <w:vAlign w:val="bottom"/>
          </w:tcPr>
          <w:p w:rsidR="00055530" w:rsidRDefault="00055530" w:rsidP="00A25DA5">
            <w:pPr>
              <w:tabs>
                <w:tab w:val="left" w:pos="144"/>
              </w:tabs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19" w:type="dxa"/>
          </w:tcPr>
          <w:p w:rsidR="00055530" w:rsidRPr="002032D0" w:rsidRDefault="00055530" w:rsidP="00FF2BBB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2D0">
              <w:rPr>
                <w:rFonts w:ascii="Times New Roman" w:hAnsi="Times New Roman" w:cs="Times New Roman"/>
                <w:sz w:val="24"/>
                <w:szCs w:val="24"/>
              </w:rPr>
              <w:t>83,4</w:t>
            </w:r>
          </w:p>
        </w:tc>
        <w:tc>
          <w:tcPr>
            <w:tcW w:w="1134" w:type="dxa"/>
          </w:tcPr>
          <w:p w:rsidR="00055530" w:rsidRPr="002032D0" w:rsidRDefault="00055530" w:rsidP="00FF2BBB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2032D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84,3</w:t>
            </w:r>
          </w:p>
        </w:tc>
        <w:tc>
          <w:tcPr>
            <w:tcW w:w="1276" w:type="dxa"/>
          </w:tcPr>
          <w:p w:rsidR="00055530" w:rsidRPr="002032D0" w:rsidRDefault="00055530" w:rsidP="00C84C08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2032D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83,4</w:t>
            </w:r>
          </w:p>
        </w:tc>
        <w:tc>
          <w:tcPr>
            <w:tcW w:w="1276" w:type="dxa"/>
          </w:tcPr>
          <w:p w:rsidR="00055530" w:rsidRPr="002032D0" w:rsidRDefault="002032D0" w:rsidP="00CE1781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84,16</w:t>
            </w:r>
          </w:p>
        </w:tc>
        <w:tc>
          <w:tcPr>
            <w:tcW w:w="1276" w:type="dxa"/>
          </w:tcPr>
          <w:p w:rsidR="00055530" w:rsidRDefault="00226262" w:rsidP="00226262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2032D0" w:rsidTr="00226262">
        <w:trPr>
          <w:trHeight w:val="261"/>
        </w:trPr>
        <w:tc>
          <w:tcPr>
            <w:tcW w:w="2000" w:type="dxa"/>
            <w:vAlign w:val="bottom"/>
          </w:tcPr>
          <w:p w:rsidR="002032D0" w:rsidRDefault="002032D0" w:rsidP="00A25DA5">
            <w:pPr>
              <w:tabs>
                <w:tab w:val="left" w:pos="144"/>
              </w:tabs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  <w:p w:rsidR="002032D0" w:rsidRDefault="002032D0" w:rsidP="00A25DA5">
            <w:pPr>
              <w:tabs>
                <w:tab w:val="left" w:pos="144"/>
              </w:tabs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119" w:type="dxa"/>
          </w:tcPr>
          <w:p w:rsidR="002032D0" w:rsidRPr="002032D0" w:rsidRDefault="002032D0" w:rsidP="00FF2BBB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032D0" w:rsidRPr="002032D0" w:rsidRDefault="002032D0" w:rsidP="00FF2BBB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2D0"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1276" w:type="dxa"/>
          </w:tcPr>
          <w:p w:rsidR="002032D0" w:rsidRPr="002032D0" w:rsidRDefault="002032D0" w:rsidP="00C84C08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2D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2032D0" w:rsidRPr="002032D0" w:rsidRDefault="002032D0" w:rsidP="00CE1781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6" w:type="dxa"/>
          </w:tcPr>
          <w:p w:rsidR="002032D0" w:rsidRDefault="00226262" w:rsidP="00226262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E80DCC" w:rsidTr="00226262">
        <w:trPr>
          <w:trHeight w:val="261"/>
        </w:trPr>
        <w:tc>
          <w:tcPr>
            <w:tcW w:w="2000" w:type="dxa"/>
            <w:vAlign w:val="bottom"/>
          </w:tcPr>
          <w:p w:rsidR="00E80DCC" w:rsidRDefault="00E80DCC" w:rsidP="00A25DA5">
            <w:pPr>
              <w:tabs>
                <w:tab w:val="left" w:pos="144"/>
              </w:tabs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E80DCC" w:rsidRDefault="00E80DCC" w:rsidP="00A25DA5">
            <w:pPr>
              <w:tabs>
                <w:tab w:val="left" w:pos="144"/>
              </w:tabs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(профильный</w:t>
            </w:r>
          </w:p>
          <w:p w:rsidR="00E80DCC" w:rsidRDefault="00E80DCC" w:rsidP="00A25DA5">
            <w:pPr>
              <w:tabs>
                <w:tab w:val="left" w:pos="144"/>
              </w:tabs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уровень)</w:t>
            </w:r>
          </w:p>
        </w:tc>
        <w:tc>
          <w:tcPr>
            <w:tcW w:w="1119" w:type="dxa"/>
          </w:tcPr>
          <w:p w:rsidR="00E80DCC" w:rsidRPr="002032D0" w:rsidRDefault="00E80DCC" w:rsidP="00FF2BBB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2D0">
              <w:rPr>
                <w:rFonts w:ascii="Times New Roman" w:hAnsi="Times New Roman" w:cs="Times New Roman"/>
                <w:sz w:val="24"/>
                <w:szCs w:val="24"/>
              </w:rPr>
              <w:t>73,1</w:t>
            </w:r>
          </w:p>
        </w:tc>
        <w:tc>
          <w:tcPr>
            <w:tcW w:w="1134" w:type="dxa"/>
          </w:tcPr>
          <w:p w:rsidR="00E80DCC" w:rsidRPr="002032D0" w:rsidRDefault="00E80DCC" w:rsidP="00FF2BBB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</w:pPr>
            <w:r w:rsidRPr="002032D0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76,2</w:t>
            </w:r>
          </w:p>
        </w:tc>
        <w:tc>
          <w:tcPr>
            <w:tcW w:w="1276" w:type="dxa"/>
          </w:tcPr>
          <w:p w:rsidR="00E80DCC" w:rsidRPr="002032D0" w:rsidRDefault="00E80DCC" w:rsidP="00C84C08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</w:pPr>
            <w:r w:rsidRPr="002032D0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73,9</w:t>
            </w:r>
          </w:p>
        </w:tc>
        <w:tc>
          <w:tcPr>
            <w:tcW w:w="1276" w:type="dxa"/>
          </w:tcPr>
          <w:p w:rsidR="00E80DCC" w:rsidRPr="002032D0" w:rsidRDefault="00226262" w:rsidP="00116A9B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72,9</w:t>
            </w:r>
          </w:p>
        </w:tc>
        <w:tc>
          <w:tcPr>
            <w:tcW w:w="1276" w:type="dxa"/>
          </w:tcPr>
          <w:p w:rsidR="00E80DCC" w:rsidRDefault="00E80DCC" w:rsidP="00226262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-</w:t>
            </w:r>
          </w:p>
        </w:tc>
      </w:tr>
      <w:tr w:rsidR="00E80DCC" w:rsidTr="00226262">
        <w:trPr>
          <w:trHeight w:val="261"/>
        </w:trPr>
        <w:tc>
          <w:tcPr>
            <w:tcW w:w="2000" w:type="dxa"/>
            <w:vAlign w:val="bottom"/>
          </w:tcPr>
          <w:p w:rsidR="00E80DCC" w:rsidRDefault="00E80DCC" w:rsidP="00A25DA5">
            <w:pPr>
              <w:tabs>
                <w:tab w:val="left" w:pos="144"/>
              </w:tabs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E80DCC" w:rsidRDefault="00E80DCC" w:rsidP="00A25DA5">
            <w:pPr>
              <w:tabs>
                <w:tab w:val="left" w:pos="144"/>
              </w:tabs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(базовый</w:t>
            </w:r>
          </w:p>
          <w:p w:rsidR="00E80DCC" w:rsidRDefault="00E80DCC" w:rsidP="00A25DA5">
            <w:pPr>
              <w:tabs>
                <w:tab w:val="left" w:pos="144"/>
              </w:tabs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уровень)</w:t>
            </w:r>
          </w:p>
        </w:tc>
        <w:tc>
          <w:tcPr>
            <w:tcW w:w="1119" w:type="dxa"/>
          </w:tcPr>
          <w:p w:rsidR="00E80DCC" w:rsidRPr="002032D0" w:rsidRDefault="00E80DCC" w:rsidP="00FF2BBB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2D0">
              <w:rPr>
                <w:rFonts w:ascii="Times New Roman" w:hAnsi="Times New Roman" w:cs="Times New Roman"/>
                <w:sz w:val="24"/>
                <w:szCs w:val="24"/>
              </w:rPr>
              <w:t>96,9</w:t>
            </w:r>
          </w:p>
        </w:tc>
        <w:tc>
          <w:tcPr>
            <w:tcW w:w="1134" w:type="dxa"/>
          </w:tcPr>
          <w:p w:rsidR="00E80DCC" w:rsidRPr="002032D0" w:rsidRDefault="00E80DCC" w:rsidP="00FF2BBB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</w:pPr>
            <w:r w:rsidRPr="002032D0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96,25</w:t>
            </w:r>
          </w:p>
        </w:tc>
        <w:tc>
          <w:tcPr>
            <w:tcW w:w="1276" w:type="dxa"/>
          </w:tcPr>
          <w:p w:rsidR="00E80DCC" w:rsidRPr="002032D0" w:rsidRDefault="00E80DCC" w:rsidP="00C84C08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</w:pPr>
            <w:r w:rsidRPr="002032D0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80DCC" w:rsidRPr="002032D0" w:rsidRDefault="00226262" w:rsidP="00CE1781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80DCC" w:rsidRDefault="00E80DCC" w:rsidP="00226262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-</w:t>
            </w:r>
          </w:p>
        </w:tc>
      </w:tr>
      <w:tr w:rsidR="00055530" w:rsidTr="00226262">
        <w:trPr>
          <w:trHeight w:val="268"/>
        </w:trPr>
        <w:tc>
          <w:tcPr>
            <w:tcW w:w="2000" w:type="dxa"/>
            <w:vAlign w:val="bottom"/>
          </w:tcPr>
          <w:p w:rsidR="00055530" w:rsidRDefault="00055530" w:rsidP="00A25DA5">
            <w:pPr>
              <w:tabs>
                <w:tab w:val="left" w:pos="144"/>
              </w:tabs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19" w:type="dxa"/>
          </w:tcPr>
          <w:p w:rsidR="00055530" w:rsidRPr="002032D0" w:rsidRDefault="00055530" w:rsidP="00FF2BBB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2D0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134" w:type="dxa"/>
          </w:tcPr>
          <w:p w:rsidR="00055530" w:rsidRPr="002032D0" w:rsidRDefault="00055530" w:rsidP="00FF2BBB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</w:pPr>
            <w:r w:rsidRPr="002032D0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69,3</w:t>
            </w:r>
          </w:p>
        </w:tc>
        <w:tc>
          <w:tcPr>
            <w:tcW w:w="1276" w:type="dxa"/>
          </w:tcPr>
          <w:p w:rsidR="00055530" w:rsidRPr="002032D0" w:rsidRDefault="00055530" w:rsidP="00C84C08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</w:pPr>
            <w:r w:rsidRPr="002032D0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055530" w:rsidRPr="002032D0" w:rsidRDefault="00226262" w:rsidP="00CE1781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1276" w:type="dxa"/>
          </w:tcPr>
          <w:p w:rsidR="00055530" w:rsidRDefault="00226262" w:rsidP="00226262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055530" w:rsidTr="00226262">
        <w:trPr>
          <w:trHeight w:val="266"/>
        </w:trPr>
        <w:tc>
          <w:tcPr>
            <w:tcW w:w="2000" w:type="dxa"/>
            <w:vAlign w:val="bottom"/>
          </w:tcPr>
          <w:p w:rsidR="00055530" w:rsidRDefault="00055530" w:rsidP="00A25DA5">
            <w:pPr>
              <w:tabs>
                <w:tab w:val="left" w:pos="144"/>
              </w:tabs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19" w:type="dxa"/>
          </w:tcPr>
          <w:p w:rsidR="00055530" w:rsidRPr="002032D0" w:rsidRDefault="00055530" w:rsidP="00FF2BBB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2D0">
              <w:rPr>
                <w:rFonts w:ascii="Times New Roman" w:hAnsi="Times New Roman" w:cs="Times New Roman"/>
                <w:sz w:val="24"/>
                <w:szCs w:val="24"/>
              </w:rPr>
              <w:t>66,2</w:t>
            </w:r>
          </w:p>
        </w:tc>
        <w:tc>
          <w:tcPr>
            <w:tcW w:w="1134" w:type="dxa"/>
          </w:tcPr>
          <w:p w:rsidR="00055530" w:rsidRPr="002032D0" w:rsidRDefault="00055530" w:rsidP="00FF2BBB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</w:pPr>
            <w:r w:rsidRPr="002032D0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74,9</w:t>
            </w:r>
          </w:p>
        </w:tc>
        <w:tc>
          <w:tcPr>
            <w:tcW w:w="1276" w:type="dxa"/>
          </w:tcPr>
          <w:p w:rsidR="00055530" w:rsidRPr="002032D0" w:rsidRDefault="00055530" w:rsidP="00C84C08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</w:pPr>
            <w:r w:rsidRPr="002032D0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66,1</w:t>
            </w:r>
          </w:p>
        </w:tc>
        <w:tc>
          <w:tcPr>
            <w:tcW w:w="1276" w:type="dxa"/>
          </w:tcPr>
          <w:p w:rsidR="00055530" w:rsidRPr="002032D0" w:rsidRDefault="00226262" w:rsidP="00CE1781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66,18</w:t>
            </w:r>
          </w:p>
        </w:tc>
        <w:tc>
          <w:tcPr>
            <w:tcW w:w="1276" w:type="dxa"/>
          </w:tcPr>
          <w:p w:rsidR="00055530" w:rsidRDefault="00226262" w:rsidP="00226262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055530" w:rsidTr="00226262">
        <w:trPr>
          <w:trHeight w:val="266"/>
        </w:trPr>
        <w:tc>
          <w:tcPr>
            <w:tcW w:w="2000" w:type="dxa"/>
            <w:vAlign w:val="bottom"/>
          </w:tcPr>
          <w:p w:rsidR="00055530" w:rsidRDefault="00055530" w:rsidP="00A25DA5">
            <w:pPr>
              <w:tabs>
                <w:tab w:val="left" w:pos="144"/>
              </w:tabs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19" w:type="dxa"/>
          </w:tcPr>
          <w:p w:rsidR="00055530" w:rsidRPr="002032D0" w:rsidRDefault="00055530" w:rsidP="00FF2BBB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2D0">
              <w:rPr>
                <w:rFonts w:ascii="Times New Roman" w:hAnsi="Times New Roman" w:cs="Times New Roman"/>
                <w:sz w:val="24"/>
                <w:szCs w:val="24"/>
              </w:rPr>
              <w:t>85,8</w:t>
            </w:r>
          </w:p>
        </w:tc>
        <w:tc>
          <w:tcPr>
            <w:tcW w:w="1134" w:type="dxa"/>
          </w:tcPr>
          <w:p w:rsidR="00055530" w:rsidRPr="002032D0" w:rsidRDefault="00055530" w:rsidP="00FF2BBB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2D0">
              <w:rPr>
                <w:rFonts w:ascii="Times New Roman" w:hAnsi="Times New Roman" w:cs="Times New Roman"/>
                <w:sz w:val="24"/>
                <w:szCs w:val="24"/>
              </w:rPr>
              <w:t>83,4</w:t>
            </w:r>
          </w:p>
        </w:tc>
        <w:tc>
          <w:tcPr>
            <w:tcW w:w="1276" w:type="dxa"/>
          </w:tcPr>
          <w:p w:rsidR="00055530" w:rsidRPr="002032D0" w:rsidRDefault="00055530" w:rsidP="00C84C08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2D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:rsidR="00055530" w:rsidRPr="002032D0" w:rsidRDefault="00226262" w:rsidP="00CE1781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276" w:type="dxa"/>
          </w:tcPr>
          <w:p w:rsidR="00055530" w:rsidRDefault="00226262" w:rsidP="00226262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55530" w:rsidTr="00226262">
        <w:trPr>
          <w:trHeight w:val="266"/>
        </w:trPr>
        <w:tc>
          <w:tcPr>
            <w:tcW w:w="2000" w:type="dxa"/>
            <w:vAlign w:val="bottom"/>
          </w:tcPr>
          <w:p w:rsidR="00055530" w:rsidRDefault="00055530" w:rsidP="00A25DA5">
            <w:pPr>
              <w:tabs>
                <w:tab w:val="left" w:pos="144"/>
              </w:tabs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19" w:type="dxa"/>
          </w:tcPr>
          <w:p w:rsidR="00055530" w:rsidRPr="002032D0" w:rsidRDefault="00055530" w:rsidP="00FF2BBB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2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55530" w:rsidRPr="002032D0" w:rsidRDefault="00055530" w:rsidP="00FF2BBB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2D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055530" w:rsidRPr="002032D0" w:rsidRDefault="00055530" w:rsidP="00C84C08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2D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055530" w:rsidRPr="002032D0" w:rsidRDefault="00226262" w:rsidP="00CE1781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055530" w:rsidRDefault="00055530" w:rsidP="00226262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055530" w:rsidTr="00226262">
        <w:trPr>
          <w:trHeight w:val="266"/>
        </w:trPr>
        <w:tc>
          <w:tcPr>
            <w:tcW w:w="2000" w:type="dxa"/>
            <w:vAlign w:val="bottom"/>
          </w:tcPr>
          <w:p w:rsidR="00055530" w:rsidRDefault="00055530" w:rsidP="00A25DA5">
            <w:pPr>
              <w:tabs>
                <w:tab w:val="left" w:pos="144"/>
              </w:tabs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19" w:type="dxa"/>
          </w:tcPr>
          <w:p w:rsidR="00055530" w:rsidRPr="002032D0" w:rsidRDefault="00055530" w:rsidP="00FF2BBB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2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55530" w:rsidRPr="002032D0" w:rsidRDefault="00055530" w:rsidP="00FF2BBB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</w:pPr>
            <w:r w:rsidRPr="002032D0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55530" w:rsidRPr="002032D0" w:rsidRDefault="00055530" w:rsidP="00C84C08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</w:pPr>
          </w:p>
        </w:tc>
        <w:tc>
          <w:tcPr>
            <w:tcW w:w="1276" w:type="dxa"/>
          </w:tcPr>
          <w:p w:rsidR="00055530" w:rsidRPr="002032D0" w:rsidRDefault="00226262" w:rsidP="00CE1781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90,5</w:t>
            </w:r>
          </w:p>
        </w:tc>
        <w:tc>
          <w:tcPr>
            <w:tcW w:w="1276" w:type="dxa"/>
          </w:tcPr>
          <w:p w:rsidR="00055530" w:rsidRDefault="00226262" w:rsidP="00226262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+</w:t>
            </w:r>
          </w:p>
        </w:tc>
      </w:tr>
      <w:tr w:rsidR="00055530" w:rsidTr="00226262">
        <w:trPr>
          <w:trHeight w:val="268"/>
        </w:trPr>
        <w:tc>
          <w:tcPr>
            <w:tcW w:w="2000" w:type="dxa"/>
            <w:vAlign w:val="bottom"/>
          </w:tcPr>
          <w:p w:rsidR="00055530" w:rsidRDefault="00055530" w:rsidP="00A25DA5">
            <w:pPr>
              <w:tabs>
                <w:tab w:val="left" w:pos="144"/>
              </w:tabs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19" w:type="dxa"/>
          </w:tcPr>
          <w:p w:rsidR="00055530" w:rsidRPr="002032D0" w:rsidRDefault="00055530" w:rsidP="00FF2BBB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2D0"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  <w:tc>
          <w:tcPr>
            <w:tcW w:w="1134" w:type="dxa"/>
          </w:tcPr>
          <w:p w:rsidR="00055530" w:rsidRPr="002032D0" w:rsidRDefault="00055530" w:rsidP="00FF2BBB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</w:pPr>
            <w:r w:rsidRPr="002032D0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77,25</w:t>
            </w:r>
          </w:p>
        </w:tc>
        <w:tc>
          <w:tcPr>
            <w:tcW w:w="1276" w:type="dxa"/>
          </w:tcPr>
          <w:p w:rsidR="00055530" w:rsidRPr="002032D0" w:rsidRDefault="00055530" w:rsidP="00C84C08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</w:pPr>
            <w:r w:rsidRPr="002032D0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76,6</w:t>
            </w:r>
          </w:p>
        </w:tc>
        <w:tc>
          <w:tcPr>
            <w:tcW w:w="1276" w:type="dxa"/>
          </w:tcPr>
          <w:p w:rsidR="00055530" w:rsidRPr="002032D0" w:rsidRDefault="00226262" w:rsidP="00CE1781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73,5</w:t>
            </w:r>
          </w:p>
        </w:tc>
        <w:tc>
          <w:tcPr>
            <w:tcW w:w="1276" w:type="dxa"/>
          </w:tcPr>
          <w:p w:rsidR="00055530" w:rsidRDefault="00226262" w:rsidP="00226262">
            <w:pPr>
              <w:tabs>
                <w:tab w:val="left" w:pos="144"/>
              </w:tabs>
              <w:spacing w:after="0" w:line="240" w:lineRule="auto"/>
              <w:ind w:left="144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-</w:t>
            </w:r>
          </w:p>
        </w:tc>
      </w:tr>
    </w:tbl>
    <w:p w:rsidR="00BF4771" w:rsidRPr="00BF4771" w:rsidRDefault="00BF4771" w:rsidP="00BF4771">
      <w:pPr>
        <w:spacing w:after="0" w:line="240" w:lineRule="auto"/>
        <w:rPr>
          <w:sz w:val="20"/>
          <w:szCs w:val="20"/>
        </w:rPr>
        <w:sectPr w:rsidR="00BF4771" w:rsidRPr="00BF4771" w:rsidSect="00A25DA5">
          <w:type w:val="continuous"/>
          <w:pgSz w:w="11900" w:h="16841"/>
          <w:pgMar w:top="851" w:right="739" w:bottom="224" w:left="1440" w:header="0" w:footer="0" w:gutter="0"/>
          <w:cols w:space="720" w:equalWidth="0">
            <w:col w:w="9720"/>
          </w:cols>
        </w:sectPr>
      </w:pPr>
    </w:p>
    <w:p w:rsidR="00730BA3" w:rsidRDefault="00730BA3" w:rsidP="00F05331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1934" w:rsidRDefault="00301934" w:rsidP="00F05331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88" w:rsidRPr="00FD61D3" w:rsidRDefault="006864AF" w:rsidP="00FD61D3">
      <w:pPr>
        <w:spacing w:after="0" w:line="240" w:lineRule="auto"/>
        <w:ind w:left="-142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и качество подготовки выпускников соответствует федеральным государственным образовательным стандартам.</w:t>
      </w:r>
      <w:r w:rsidR="00AC4D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61D3" w:rsidRDefault="00FD61D3" w:rsidP="00AC4DCB">
      <w:pPr>
        <w:tabs>
          <w:tab w:val="num" w:pos="0"/>
          <w:tab w:val="left" w:pos="426"/>
        </w:tabs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D0B88" w:rsidRDefault="00DD0B88" w:rsidP="00AC4DCB">
      <w:pPr>
        <w:tabs>
          <w:tab w:val="num" w:pos="0"/>
          <w:tab w:val="left" w:pos="426"/>
        </w:tabs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4DCB" w:rsidRDefault="007F66D2" w:rsidP="005B2B5F">
      <w:pPr>
        <w:tabs>
          <w:tab w:val="num" w:pos="0"/>
          <w:tab w:val="left" w:pos="426"/>
        </w:tabs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4.4 </w:t>
      </w:r>
      <w:r w:rsidR="00AC4D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Сравнительн</w:t>
      </w:r>
      <w:r w:rsidR="00DD0B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ый анализ результатов ЕГЭ в 2021</w:t>
      </w:r>
      <w:r w:rsidR="00AC4D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году по лицею, </w:t>
      </w:r>
      <w:r w:rsidR="00DD0B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Зеленодольскому</w:t>
      </w:r>
      <w:r w:rsidR="00AC4D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муниципальному району (ЗМР), Республике Татарстан (РТ) и</w:t>
      </w:r>
    </w:p>
    <w:p w:rsidR="00AC4DCB" w:rsidRDefault="00AC4DCB" w:rsidP="005B2B5F">
      <w:pPr>
        <w:tabs>
          <w:tab w:val="num" w:pos="0"/>
          <w:tab w:val="left" w:pos="426"/>
        </w:tabs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Российской Федерации (РФ)</w:t>
      </w:r>
    </w:p>
    <w:p w:rsidR="00AC4DCB" w:rsidRDefault="00AC4DCB" w:rsidP="005B2B5F">
      <w:pPr>
        <w:tabs>
          <w:tab w:val="num" w:pos="0"/>
        </w:tabs>
        <w:spacing w:after="0" w:line="240" w:lineRule="auto"/>
        <w:ind w:left="-142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1"/>
        <w:gridCol w:w="1559"/>
        <w:gridCol w:w="1559"/>
        <w:gridCol w:w="1559"/>
        <w:gridCol w:w="1559"/>
      </w:tblGrid>
      <w:tr w:rsidR="00AC4DCB" w:rsidTr="007A53FA">
        <w:trPr>
          <w:trHeight w:val="888"/>
          <w:jc w:val="center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B" w:rsidRDefault="00AC4DCB" w:rsidP="005B2B5F">
            <w:pPr>
              <w:tabs>
                <w:tab w:val="num" w:pos="0"/>
                <w:tab w:val="left" w:pos="426"/>
              </w:tabs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CB" w:rsidRDefault="00AC4DCB" w:rsidP="005B2B5F">
            <w:pPr>
              <w:tabs>
                <w:tab w:val="num" w:pos="0"/>
                <w:tab w:val="left" w:pos="426"/>
              </w:tabs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 балл по лицею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CB" w:rsidRDefault="00AC4DCB" w:rsidP="005B2B5F">
            <w:pPr>
              <w:tabs>
                <w:tab w:val="num" w:pos="0"/>
                <w:tab w:val="left" w:pos="426"/>
              </w:tabs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 балл по ЗМР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CB" w:rsidRDefault="00AC4DCB" w:rsidP="005B2B5F">
            <w:pPr>
              <w:tabs>
                <w:tab w:val="num" w:pos="0"/>
                <w:tab w:val="left" w:pos="426"/>
              </w:tabs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 балл по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B" w:rsidRDefault="00AC4DCB" w:rsidP="005B2B5F">
            <w:pPr>
              <w:tabs>
                <w:tab w:val="num" w:pos="0"/>
                <w:tab w:val="left" w:pos="426"/>
              </w:tabs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 балл по РФ</w:t>
            </w:r>
          </w:p>
        </w:tc>
      </w:tr>
      <w:tr w:rsidR="005D558F" w:rsidTr="007A53FA">
        <w:trPr>
          <w:jc w:val="center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Default="005D558F" w:rsidP="005B2B5F">
            <w:pPr>
              <w:tabs>
                <w:tab w:val="num" w:pos="0"/>
              </w:tabs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Математика</w:t>
            </w:r>
          </w:p>
          <w:p w:rsidR="005D558F" w:rsidRDefault="005D558F" w:rsidP="005B2B5F">
            <w:pPr>
              <w:tabs>
                <w:tab w:val="num" w:pos="0"/>
              </w:tabs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профильный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Pr="00924F6D" w:rsidRDefault="005D558F" w:rsidP="005B2B5F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24F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72,9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58F" w:rsidRPr="006B55C1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58F" w:rsidRPr="006B55C1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55,1</w:t>
            </w:r>
          </w:p>
        </w:tc>
      </w:tr>
      <w:tr w:rsidR="005D558F" w:rsidTr="007A53FA">
        <w:trPr>
          <w:jc w:val="center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Default="005D558F" w:rsidP="005B2B5F">
            <w:pPr>
              <w:tabs>
                <w:tab w:val="num" w:pos="0"/>
              </w:tabs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Pr="00924F6D" w:rsidRDefault="005D558F" w:rsidP="005B2B5F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24F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84,16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58F" w:rsidRPr="006B55C1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58F" w:rsidRPr="006B55C1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71,4</w:t>
            </w:r>
          </w:p>
        </w:tc>
      </w:tr>
      <w:tr w:rsidR="005D558F" w:rsidTr="007A53FA">
        <w:trPr>
          <w:jc w:val="center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Default="005D558F" w:rsidP="005B2B5F">
            <w:pPr>
              <w:tabs>
                <w:tab w:val="num" w:pos="0"/>
              </w:tabs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Pr="00924F6D" w:rsidRDefault="005D558F" w:rsidP="005B2B5F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24F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76,80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58F" w:rsidRPr="006B55C1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58F" w:rsidRPr="006B55C1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53,8</w:t>
            </w:r>
          </w:p>
        </w:tc>
      </w:tr>
      <w:tr w:rsidR="005D558F" w:rsidTr="007A53FA">
        <w:trPr>
          <w:jc w:val="center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Default="005D558F" w:rsidP="005B2B5F">
            <w:pPr>
              <w:tabs>
                <w:tab w:val="num" w:pos="0"/>
              </w:tabs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Pr="00924F6D" w:rsidRDefault="005D558F" w:rsidP="005B2B5F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24F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73,5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58F" w:rsidRPr="006B55C1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58F" w:rsidRPr="006B55C1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51,1</w:t>
            </w:r>
          </w:p>
        </w:tc>
      </w:tr>
      <w:tr w:rsidR="005D558F" w:rsidTr="007A53FA">
        <w:trPr>
          <w:jc w:val="center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Default="005D558F" w:rsidP="005B2B5F">
            <w:pPr>
              <w:tabs>
                <w:tab w:val="num" w:pos="0"/>
              </w:tabs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Pr="00924F6D" w:rsidRDefault="005D558F" w:rsidP="005B2B5F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24F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66,18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58F" w:rsidRPr="006B55C1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58F" w:rsidRPr="006B55C1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55,1</w:t>
            </w:r>
          </w:p>
        </w:tc>
      </w:tr>
      <w:tr w:rsidR="005D558F" w:rsidTr="007A53FA">
        <w:trPr>
          <w:jc w:val="center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Default="005D558F" w:rsidP="005B2B5F">
            <w:pPr>
              <w:tabs>
                <w:tab w:val="num" w:pos="0"/>
              </w:tabs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Pr="00924F6D" w:rsidRDefault="005D558F" w:rsidP="005B2B5F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58F" w:rsidRPr="006B55C1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58F" w:rsidRPr="006B55C1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62,8</w:t>
            </w:r>
          </w:p>
        </w:tc>
      </w:tr>
      <w:tr w:rsidR="005D558F" w:rsidTr="007A53FA">
        <w:trPr>
          <w:jc w:val="center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Default="005D558F" w:rsidP="005B2B5F">
            <w:pPr>
              <w:tabs>
                <w:tab w:val="num" w:pos="0"/>
              </w:tabs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Pr="00924F6D" w:rsidRDefault="005D558F" w:rsidP="005B2B5F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58F" w:rsidRPr="006B55C1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58F" w:rsidRPr="006B55C1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72,2</w:t>
            </w:r>
          </w:p>
        </w:tc>
      </w:tr>
      <w:tr w:rsidR="005D558F" w:rsidTr="007A53FA">
        <w:trPr>
          <w:jc w:val="center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Default="005D558F" w:rsidP="005B2B5F">
            <w:pPr>
              <w:tabs>
                <w:tab w:val="num" w:pos="0"/>
              </w:tabs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Pr="00924F6D" w:rsidRDefault="005D558F" w:rsidP="005B2B5F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24F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76,0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58F" w:rsidRPr="006B55C1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58F" w:rsidRPr="006B55C1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56,4</w:t>
            </w:r>
          </w:p>
        </w:tc>
      </w:tr>
      <w:tr w:rsidR="005D558F" w:rsidTr="007A53FA">
        <w:trPr>
          <w:jc w:val="center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Default="005D558F" w:rsidP="005B2B5F">
            <w:pPr>
              <w:tabs>
                <w:tab w:val="num" w:pos="0"/>
              </w:tabs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Pr="00924F6D" w:rsidRDefault="005D558F" w:rsidP="005B2B5F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24F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74,0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58F" w:rsidRPr="006B55C1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58F" w:rsidRPr="006B55C1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59,1</w:t>
            </w:r>
          </w:p>
        </w:tc>
      </w:tr>
      <w:tr w:rsidR="005D558F" w:rsidTr="007A53FA">
        <w:trPr>
          <w:jc w:val="center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Default="005D558F" w:rsidP="005B2B5F">
            <w:pPr>
              <w:tabs>
                <w:tab w:val="num" w:pos="0"/>
              </w:tabs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Pr="00924F6D" w:rsidRDefault="005D558F" w:rsidP="005B2B5F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24F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8F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58F" w:rsidRPr="006B55C1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58F" w:rsidRPr="006B55C1" w:rsidRDefault="005D558F" w:rsidP="005B2B5F">
            <w:pPr>
              <w:tabs>
                <w:tab w:val="num" w:pos="0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54,9</w:t>
            </w:r>
          </w:p>
        </w:tc>
      </w:tr>
    </w:tbl>
    <w:p w:rsidR="00AC4DCB" w:rsidRDefault="00AC4DCB" w:rsidP="00714210">
      <w:pPr>
        <w:spacing w:after="0" w:line="240" w:lineRule="auto"/>
        <w:ind w:left="-142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2B5F" w:rsidRDefault="005B2B5F" w:rsidP="007A53FA">
      <w:pPr>
        <w:tabs>
          <w:tab w:val="left" w:pos="4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01934">
        <w:rPr>
          <w:rFonts w:ascii="Times New Roman" w:eastAsia="Times New Roman" w:hAnsi="Times New Roman" w:cs="Times New Roman"/>
          <w:sz w:val="24"/>
          <w:szCs w:val="24"/>
        </w:rPr>
        <w:t>В ВУЗ</w:t>
      </w:r>
      <w:r w:rsidR="00A25DA5">
        <w:rPr>
          <w:rFonts w:ascii="Times New Roman" w:eastAsia="Times New Roman" w:hAnsi="Times New Roman" w:cs="Times New Roman"/>
          <w:sz w:val="24"/>
          <w:szCs w:val="24"/>
        </w:rPr>
        <w:t xml:space="preserve">ы поступили - 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="00734825"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  <w:r w:rsidR="00A25DA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СПО – 1 учащийся,</w:t>
      </w:r>
      <w:r w:rsidR="00734825">
        <w:rPr>
          <w:rFonts w:ascii="Times New Roman" w:eastAsia="Times New Roman" w:hAnsi="Times New Roman" w:cs="Times New Roman"/>
          <w:sz w:val="24"/>
          <w:szCs w:val="24"/>
        </w:rPr>
        <w:t xml:space="preserve"> из</w:t>
      </w:r>
      <w:r w:rsidR="00A25DA5">
        <w:rPr>
          <w:rFonts w:ascii="Times New Roman" w:eastAsia="Times New Roman" w:hAnsi="Times New Roman" w:cs="Times New Roman"/>
          <w:sz w:val="24"/>
          <w:szCs w:val="24"/>
        </w:rPr>
        <w:t xml:space="preserve"> них по профилю </w:t>
      </w:r>
      <w:r w:rsidR="00734825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="003019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5DA5">
        <w:rPr>
          <w:rFonts w:ascii="Times New Roman" w:eastAsia="Times New Roman" w:hAnsi="Times New Roman" w:cs="Times New Roman"/>
          <w:sz w:val="24"/>
          <w:szCs w:val="24"/>
        </w:rPr>
        <w:t xml:space="preserve">чел., </w:t>
      </w:r>
      <w:r w:rsidR="00734825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A25DA5">
        <w:rPr>
          <w:rFonts w:ascii="Times New Roman" w:eastAsia="Times New Roman" w:hAnsi="Times New Roman" w:cs="Times New Roman"/>
          <w:sz w:val="24"/>
          <w:szCs w:val="24"/>
        </w:rPr>
        <w:t>%,</w:t>
      </w:r>
    </w:p>
    <w:p w:rsidR="00A25DA5" w:rsidRDefault="00A25DA5" w:rsidP="007A53FA">
      <w:pPr>
        <w:tabs>
          <w:tab w:val="left" w:pos="481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2B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 бюджет –</w:t>
      </w:r>
      <w:r w:rsidR="00116A9B">
        <w:rPr>
          <w:rFonts w:ascii="Times New Roman" w:eastAsia="Times New Roman" w:hAnsi="Times New Roman" w:cs="Times New Roman"/>
          <w:sz w:val="24"/>
          <w:szCs w:val="24"/>
        </w:rPr>
        <w:t>27</w:t>
      </w:r>
      <w:r w:rsidR="003019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чел.- </w:t>
      </w:r>
      <w:r w:rsidR="00734825">
        <w:rPr>
          <w:rFonts w:ascii="Times New Roman" w:eastAsia="Times New Roman" w:hAnsi="Times New Roman" w:cs="Times New Roman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A25DA5" w:rsidRDefault="00A25DA5" w:rsidP="007A53FA">
      <w:pPr>
        <w:spacing w:after="0" w:line="240" w:lineRule="auto"/>
        <w:rPr>
          <w:sz w:val="20"/>
          <w:szCs w:val="20"/>
        </w:rPr>
      </w:pPr>
    </w:p>
    <w:p w:rsidR="00A25DA5" w:rsidRDefault="007F66D2" w:rsidP="007A53FA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4.5.</w:t>
      </w:r>
      <w:r w:rsidR="006D2A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25DA5">
        <w:rPr>
          <w:rFonts w:ascii="Times New Roman" w:eastAsia="Times New Roman" w:hAnsi="Times New Roman" w:cs="Times New Roman"/>
          <w:b/>
          <w:bCs/>
          <w:sz w:val="24"/>
          <w:szCs w:val="24"/>
        </w:rPr>
        <w:t>Лучшие индивидуальные результаты (от 80 баллов и выше)</w:t>
      </w:r>
    </w:p>
    <w:p w:rsidR="00A25DA5" w:rsidRDefault="00F72AB6" w:rsidP="007A53FA">
      <w:pPr>
        <w:spacing w:after="0" w:line="360" w:lineRule="auto"/>
        <w:ind w:firstLine="425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273"/>
        <w:gridCol w:w="851"/>
        <w:gridCol w:w="2692"/>
        <w:gridCol w:w="860"/>
        <w:gridCol w:w="2120"/>
      </w:tblGrid>
      <w:tr w:rsidR="00A25DA5" w:rsidTr="000E0F08">
        <w:trPr>
          <w:trHeight w:val="251"/>
        </w:trPr>
        <w:tc>
          <w:tcPr>
            <w:tcW w:w="704" w:type="dxa"/>
            <w:vAlign w:val="bottom"/>
          </w:tcPr>
          <w:p w:rsidR="00A25DA5" w:rsidRPr="00F0083C" w:rsidRDefault="00A25DA5" w:rsidP="00714210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73" w:type="dxa"/>
            <w:vAlign w:val="bottom"/>
          </w:tcPr>
          <w:p w:rsidR="00A25DA5" w:rsidRPr="00F0083C" w:rsidRDefault="00A25DA5" w:rsidP="00714210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851" w:type="dxa"/>
            <w:vAlign w:val="bottom"/>
          </w:tcPr>
          <w:p w:rsidR="00A25DA5" w:rsidRPr="00F0083C" w:rsidRDefault="00A25DA5" w:rsidP="00714210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2" w:type="dxa"/>
            <w:vAlign w:val="bottom"/>
          </w:tcPr>
          <w:p w:rsidR="00A25DA5" w:rsidRPr="00F0083C" w:rsidRDefault="00A25DA5" w:rsidP="0071421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0" w:type="dxa"/>
            <w:vAlign w:val="bottom"/>
          </w:tcPr>
          <w:p w:rsidR="00A25DA5" w:rsidRPr="00F0083C" w:rsidRDefault="00A25DA5" w:rsidP="00714210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2120" w:type="dxa"/>
            <w:vAlign w:val="bottom"/>
          </w:tcPr>
          <w:p w:rsidR="00A25DA5" w:rsidRPr="00F0083C" w:rsidRDefault="00A25DA5" w:rsidP="0071421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F5628" w:rsidTr="00F0083C">
        <w:trPr>
          <w:trHeight w:val="238"/>
        </w:trPr>
        <w:tc>
          <w:tcPr>
            <w:tcW w:w="704" w:type="dxa"/>
          </w:tcPr>
          <w:p w:rsidR="008F5628" w:rsidRPr="00F0083C" w:rsidRDefault="00F0083C" w:rsidP="00F0083C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:rsidR="008F5628" w:rsidRPr="00F0083C" w:rsidRDefault="008F5628" w:rsidP="00F0083C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 xml:space="preserve">Игошин Сергей </w:t>
            </w:r>
          </w:p>
        </w:tc>
        <w:tc>
          <w:tcPr>
            <w:tcW w:w="851" w:type="dxa"/>
          </w:tcPr>
          <w:p w:rsidR="008F5628" w:rsidRPr="00F0083C" w:rsidRDefault="008F5628" w:rsidP="008F5628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28" w:rsidRPr="00F0083C" w:rsidRDefault="008F5628" w:rsidP="00F0083C">
            <w:pPr>
              <w:spacing w:before="30" w:after="3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8F5628" w:rsidRPr="00F0083C" w:rsidRDefault="008F5628" w:rsidP="00F0083C">
            <w:pPr>
              <w:spacing w:before="30" w:after="3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профильный</w:t>
            </w:r>
          </w:p>
        </w:tc>
        <w:tc>
          <w:tcPr>
            <w:tcW w:w="860" w:type="dxa"/>
          </w:tcPr>
          <w:p w:rsidR="008F5628" w:rsidRPr="00F0083C" w:rsidRDefault="008F5628" w:rsidP="008F5628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120" w:type="dxa"/>
          </w:tcPr>
          <w:p w:rsidR="008F5628" w:rsidRPr="00F0083C" w:rsidRDefault="008F5628" w:rsidP="008F562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Галанина Оксана Александровна</w:t>
            </w:r>
          </w:p>
        </w:tc>
      </w:tr>
      <w:tr w:rsidR="008F5628" w:rsidTr="00F0083C">
        <w:trPr>
          <w:trHeight w:val="238"/>
        </w:trPr>
        <w:tc>
          <w:tcPr>
            <w:tcW w:w="704" w:type="dxa"/>
            <w:vAlign w:val="bottom"/>
          </w:tcPr>
          <w:p w:rsidR="008F5628" w:rsidRPr="00F0083C" w:rsidRDefault="00F0083C" w:rsidP="00F0083C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:rsidR="008F5628" w:rsidRPr="00F0083C" w:rsidRDefault="008F5628" w:rsidP="00F0083C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Сутулова Анастасия</w:t>
            </w:r>
          </w:p>
        </w:tc>
        <w:tc>
          <w:tcPr>
            <w:tcW w:w="851" w:type="dxa"/>
          </w:tcPr>
          <w:p w:rsidR="008F5628" w:rsidRPr="00F0083C" w:rsidRDefault="008F5628" w:rsidP="008F5628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28" w:rsidRPr="00F0083C" w:rsidRDefault="008F5628" w:rsidP="00F0083C">
            <w:pPr>
              <w:spacing w:before="30" w:after="3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8F5628" w:rsidRPr="00F0083C" w:rsidRDefault="008F5628" w:rsidP="00F0083C">
            <w:pPr>
              <w:spacing w:before="30" w:after="3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профильный</w:t>
            </w:r>
          </w:p>
        </w:tc>
        <w:tc>
          <w:tcPr>
            <w:tcW w:w="860" w:type="dxa"/>
          </w:tcPr>
          <w:p w:rsidR="008F5628" w:rsidRPr="00F0083C" w:rsidRDefault="008F5628" w:rsidP="008F5628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20" w:type="dxa"/>
          </w:tcPr>
          <w:p w:rsidR="008F5628" w:rsidRPr="00F0083C" w:rsidRDefault="008F5628" w:rsidP="008F562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Галанина Оксана Александровна</w:t>
            </w:r>
          </w:p>
        </w:tc>
      </w:tr>
      <w:tr w:rsidR="008F5628" w:rsidTr="00F0083C">
        <w:trPr>
          <w:trHeight w:val="238"/>
        </w:trPr>
        <w:tc>
          <w:tcPr>
            <w:tcW w:w="704" w:type="dxa"/>
            <w:vAlign w:val="bottom"/>
          </w:tcPr>
          <w:p w:rsidR="008F5628" w:rsidRPr="00F0083C" w:rsidRDefault="00F0083C" w:rsidP="00F0083C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3" w:type="dxa"/>
          </w:tcPr>
          <w:p w:rsidR="008F5628" w:rsidRPr="00F0083C" w:rsidRDefault="008F5628" w:rsidP="00F0083C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Мингазетдинова Гузель</w:t>
            </w:r>
          </w:p>
        </w:tc>
        <w:tc>
          <w:tcPr>
            <w:tcW w:w="851" w:type="dxa"/>
          </w:tcPr>
          <w:p w:rsidR="008F5628" w:rsidRPr="00F0083C" w:rsidRDefault="008F5628" w:rsidP="008F5628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28" w:rsidRPr="00F0083C" w:rsidRDefault="008F5628" w:rsidP="00F0083C">
            <w:pPr>
              <w:spacing w:before="30" w:after="3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8F5628" w:rsidRPr="00F0083C" w:rsidRDefault="008F5628" w:rsidP="00F0083C">
            <w:pPr>
              <w:spacing w:before="30" w:after="3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профильный</w:t>
            </w:r>
          </w:p>
        </w:tc>
        <w:tc>
          <w:tcPr>
            <w:tcW w:w="860" w:type="dxa"/>
          </w:tcPr>
          <w:p w:rsidR="008F5628" w:rsidRPr="00F0083C" w:rsidRDefault="008F5628" w:rsidP="008F5628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20" w:type="dxa"/>
          </w:tcPr>
          <w:p w:rsidR="008F5628" w:rsidRPr="00F0083C" w:rsidRDefault="008F5628" w:rsidP="008F562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Галанина Оксана Александровна</w:t>
            </w:r>
          </w:p>
        </w:tc>
      </w:tr>
      <w:tr w:rsidR="008F5628" w:rsidTr="00F0083C">
        <w:trPr>
          <w:trHeight w:val="255"/>
        </w:trPr>
        <w:tc>
          <w:tcPr>
            <w:tcW w:w="704" w:type="dxa"/>
            <w:vAlign w:val="bottom"/>
          </w:tcPr>
          <w:p w:rsidR="008F5628" w:rsidRPr="00F0083C" w:rsidRDefault="00F0083C" w:rsidP="00F0083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73" w:type="dxa"/>
          </w:tcPr>
          <w:p w:rsidR="008F5628" w:rsidRPr="00F0083C" w:rsidRDefault="008F5628" w:rsidP="00F0083C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Гатиятова Диана</w:t>
            </w:r>
          </w:p>
        </w:tc>
        <w:tc>
          <w:tcPr>
            <w:tcW w:w="851" w:type="dxa"/>
          </w:tcPr>
          <w:p w:rsidR="008F5628" w:rsidRPr="00F0083C" w:rsidRDefault="008F5628" w:rsidP="008F5628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28" w:rsidRPr="00F0083C" w:rsidRDefault="008F5628" w:rsidP="00F0083C">
            <w:pPr>
              <w:spacing w:before="30" w:after="3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60" w:type="dxa"/>
          </w:tcPr>
          <w:p w:rsidR="008F5628" w:rsidRPr="00F0083C" w:rsidRDefault="008F5628" w:rsidP="008F5628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120" w:type="dxa"/>
          </w:tcPr>
          <w:p w:rsidR="008F5628" w:rsidRPr="00F0083C" w:rsidRDefault="008F5628" w:rsidP="008F562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Валеева Люция Равилевна</w:t>
            </w:r>
          </w:p>
        </w:tc>
      </w:tr>
      <w:tr w:rsidR="008F5628" w:rsidTr="00F0083C">
        <w:trPr>
          <w:trHeight w:val="255"/>
        </w:trPr>
        <w:tc>
          <w:tcPr>
            <w:tcW w:w="704" w:type="dxa"/>
            <w:vAlign w:val="bottom"/>
          </w:tcPr>
          <w:p w:rsidR="008F5628" w:rsidRPr="00F0083C" w:rsidRDefault="00F0083C" w:rsidP="00F0083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73" w:type="dxa"/>
          </w:tcPr>
          <w:p w:rsidR="008F5628" w:rsidRPr="00F0083C" w:rsidRDefault="008F5628" w:rsidP="00F0083C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Сутулова Анастасия</w:t>
            </w:r>
          </w:p>
        </w:tc>
        <w:tc>
          <w:tcPr>
            <w:tcW w:w="851" w:type="dxa"/>
          </w:tcPr>
          <w:p w:rsidR="008F5628" w:rsidRPr="00F0083C" w:rsidRDefault="008F5628" w:rsidP="008F5628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28" w:rsidRPr="00F0083C" w:rsidRDefault="008F5628" w:rsidP="00F0083C">
            <w:pPr>
              <w:spacing w:before="30" w:after="3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60" w:type="dxa"/>
          </w:tcPr>
          <w:p w:rsidR="008F5628" w:rsidRPr="00F0083C" w:rsidRDefault="008F5628" w:rsidP="008F5628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20" w:type="dxa"/>
          </w:tcPr>
          <w:p w:rsidR="008F5628" w:rsidRPr="00F0083C" w:rsidRDefault="008F5628" w:rsidP="008F562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Валеева Люция Равилевна</w:t>
            </w:r>
          </w:p>
        </w:tc>
      </w:tr>
      <w:tr w:rsidR="008F5628" w:rsidTr="00F0083C">
        <w:trPr>
          <w:trHeight w:val="255"/>
        </w:trPr>
        <w:tc>
          <w:tcPr>
            <w:tcW w:w="704" w:type="dxa"/>
            <w:vAlign w:val="bottom"/>
          </w:tcPr>
          <w:p w:rsidR="008F5628" w:rsidRPr="00F0083C" w:rsidRDefault="00F0083C" w:rsidP="00F0083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73" w:type="dxa"/>
          </w:tcPr>
          <w:p w:rsidR="008F5628" w:rsidRPr="00F0083C" w:rsidRDefault="008F5628" w:rsidP="00F0083C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Мингазетдинова Гузель</w:t>
            </w:r>
          </w:p>
        </w:tc>
        <w:tc>
          <w:tcPr>
            <w:tcW w:w="851" w:type="dxa"/>
          </w:tcPr>
          <w:p w:rsidR="008F5628" w:rsidRPr="00F0083C" w:rsidRDefault="008F5628" w:rsidP="008F5628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28" w:rsidRPr="00F0083C" w:rsidRDefault="008F5628" w:rsidP="00F0083C">
            <w:pPr>
              <w:spacing w:before="30" w:after="3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60" w:type="dxa"/>
          </w:tcPr>
          <w:p w:rsidR="008F5628" w:rsidRPr="00F0083C" w:rsidRDefault="008F5628" w:rsidP="008F5628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20" w:type="dxa"/>
          </w:tcPr>
          <w:p w:rsidR="008F5628" w:rsidRPr="00F0083C" w:rsidRDefault="008F5628" w:rsidP="008F562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Валеева Люция Равилевна</w:t>
            </w:r>
          </w:p>
        </w:tc>
      </w:tr>
      <w:tr w:rsidR="008F5628" w:rsidTr="00F0083C">
        <w:trPr>
          <w:trHeight w:val="255"/>
        </w:trPr>
        <w:tc>
          <w:tcPr>
            <w:tcW w:w="704" w:type="dxa"/>
            <w:vAlign w:val="bottom"/>
          </w:tcPr>
          <w:p w:rsidR="008F5628" w:rsidRPr="00F0083C" w:rsidRDefault="00F0083C" w:rsidP="00F0083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73" w:type="dxa"/>
          </w:tcPr>
          <w:p w:rsidR="008F5628" w:rsidRPr="00F0083C" w:rsidRDefault="008F5628" w:rsidP="00F0083C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Бакуркина Светлана</w:t>
            </w:r>
          </w:p>
        </w:tc>
        <w:tc>
          <w:tcPr>
            <w:tcW w:w="851" w:type="dxa"/>
          </w:tcPr>
          <w:p w:rsidR="008F5628" w:rsidRPr="00F0083C" w:rsidRDefault="008F5628" w:rsidP="008F5628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28" w:rsidRPr="00F0083C" w:rsidRDefault="008F5628" w:rsidP="00F0083C">
            <w:pPr>
              <w:spacing w:before="30" w:after="3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60" w:type="dxa"/>
          </w:tcPr>
          <w:p w:rsidR="008F5628" w:rsidRPr="00F0083C" w:rsidRDefault="008F5628" w:rsidP="008F5628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20" w:type="dxa"/>
          </w:tcPr>
          <w:p w:rsidR="008F5628" w:rsidRPr="00F0083C" w:rsidRDefault="008F5628" w:rsidP="008F562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Валеева Люция Равилевна</w:t>
            </w:r>
          </w:p>
        </w:tc>
      </w:tr>
      <w:tr w:rsidR="008F5628" w:rsidRPr="00803F7D" w:rsidTr="00F0083C">
        <w:trPr>
          <w:trHeight w:val="244"/>
        </w:trPr>
        <w:tc>
          <w:tcPr>
            <w:tcW w:w="704" w:type="dxa"/>
            <w:vAlign w:val="bottom"/>
          </w:tcPr>
          <w:p w:rsidR="008F5628" w:rsidRPr="00F0083C" w:rsidRDefault="00F0083C" w:rsidP="00F0083C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3" w:type="dxa"/>
          </w:tcPr>
          <w:p w:rsidR="008F5628" w:rsidRPr="00F0083C" w:rsidRDefault="008F5628" w:rsidP="00F0083C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 xml:space="preserve">Гатиятова Диана </w:t>
            </w:r>
          </w:p>
        </w:tc>
        <w:tc>
          <w:tcPr>
            <w:tcW w:w="851" w:type="dxa"/>
          </w:tcPr>
          <w:p w:rsidR="008F5628" w:rsidRPr="00F0083C" w:rsidRDefault="00387E02" w:rsidP="008F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28" w:rsidRPr="00F0083C" w:rsidRDefault="008F5628" w:rsidP="00F0083C">
            <w:pPr>
              <w:spacing w:before="30" w:after="3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60" w:type="dxa"/>
          </w:tcPr>
          <w:p w:rsidR="008F5628" w:rsidRPr="00F0083C" w:rsidRDefault="008F5628" w:rsidP="008F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0" w:type="dxa"/>
          </w:tcPr>
          <w:p w:rsidR="008F5628" w:rsidRPr="00F0083C" w:rsidRDefault="008F5628" w:rsidP="008F5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Ефимова Лилия Владимировна</w:t>
            </w:r>
          </w:p>
        </w:tc>
      </w:tr>
      <w:tr w:rsidR="008F5628" w:rsidRPr="00803F7D" w:rsidTr="00F0083C">
        <w:trPr>
          <w:trHeight w:val="244"/>
        </w:trPr>
        <w:tc>
          <w:tcPr>
            <w:tcW w:w="704" w:type="dxa"/>
            <w:vAlign w:val="bottom"/>
          </w:tcPr>
          <w:p w:rsidR="008F5628" w:rsidRPr="00F0083C" w:rsidRDefault="00F0083C" w:rsidP="00F0083C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3" w:type="dxa"/>
          </w:tcPr>
          <w:p w:rsidR="008F5628" w:rsidRPr="00F0083C" w:rsidRDefault="008F5628" w:rsidP="00F0083C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Жумадил кызы Альбина</w:t>
            </w:r>
          </w:p>
        </w:tc>
        <w:tc>
          <w:tcPr>
            <w:tcW w:w="851" w:type="dxa"/>
          </w:tcPr>
          <w:p w:rsidR="008F5628" w:rsidRPr="00F0083C" w:rsidRDefault="00387E02" w:rsidP="008F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28" w:rsidRPr="00F0083C" w:rsidRDefault="008F5628" w:rsidP="00F0083C">
            <w:pPr>
              <w:spacing w:before="30" w:after="3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60" w:type="dxa"/>
          </w:tcPr>
          <w:p w:rsidR="008F5628" w:rsidRPr="00F0083C" w:rsidRDefault="008F5628" w:rsidP="008F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120" w:type="dxa"/>
          </w:tcPr>
          <w:p w:rsidR="008F5628" w:rsidRPr="00F0083C" w:rsidRDefault="008F5628" w:rsidP="008F5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Ефимова Лилия Владимировна</w:t>
            </w:r>
          </w:p>
        </w:tc>
      </w:tr>
      <w:tr w:rsidR="008F5628" w:rsidRPr="00803F7D" w:rsidTr="00F0083C">
        <w:trPr>
          <w:trHeight w:val="244"/>
        </w:trPr>
        <w:tc>
          <w:tcPr>
            <w:tcW w:w="704" w:type="dxa"/>
            <w:vAlign w:val="bottom"/>
          </w:tcPr>
          <w:p w:rsidR="008F5628" w:rsidRPr="00F0083C" w:rsidRDefault="00F0083C" w:rsidP="00F0083C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3" w:type="dxa"/>
          </w:tcPr>
          <w:p w:rsidR="008F5628" w:rsidRPr="00F0083C" w:rsidRDefault="008F5628" w:rsidP="00F0083C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Бакуркина Светлана</w:t>
            </w:r>
          </w:p>
        </w:tc>
        <w:tc>
          <w:tcPr>
            <w:tcW w:w="851" w:type="dxa"/>
          </w:tcPr>
          <w:p w:rsidR="008F5628" w:rsidRPr="00F0083C" w:rsidRDefault="00387E02" w:rsidP="008F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28" w:rsidRPr="00F0083C" w:rsidRDefault="008F5628" w:rsidP="00F0083C">
            <w:pPr>
              <w:spacing w:before="30" w:after="3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60" w:type="dxa"/>
          </w:tcPr>
          <w:p w:rsidR="008F5628" w:rsidRPr="00F0083C" w:rsidRDefault="008F5628" w:rsidP="008F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120" w:type="dxa"/>
          </w:tcPr>
          <w:p w:rsidR="008F5628" w:rsidRPr="00F0083C" w:rsidRDefault="008F5628" w:rsidP="008F5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Ефимова Лилия Владимировна</w:t>
            </w:r>
          </w:p>
        </w:tc>
      </w:tr>
      <w:tr w:rsidR="008F5628" w:rsidTr="00F0083C">
        <w:trPr>
          <w:trHeight w:val="243"/>
        </w:trPr>
        <w:tc>
          <w:tcPr>
            <w:tcW w:w="704" w:type="dxa"/>
            <w:vAlign w:val="bottom"/>
          </w:tcPr>
          <w:p w:rsidR="008F5628" w:rsidRPr="00F0083C" w:rsidRDefault="00F0083C" w:rsidP="00F0083C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3" w:type="dxa"/>
          </w:tcPr>
          <w:p w:rsidR="008F5628" w:rsidRPr="00F0083C" w:rsidRDefault="00F0083C" w:rsidP="00F0083C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Иванов Андрей</w:t>
            </w:r>
          </w:p>
        </w:tc>
        <w:tc>
          <w:tcPr>
            <w:tcW w:w="851" w:type="dxa"/>
          </w:tcPr>
          <w:p w:rsidR="008F5628" w:rsidRPr="00F0083C" w:rsidRDefault="00F0083C" w:rsidP="008F5628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28" w:rsidRPr="00F0083C" w:rsidRDefault="008F5628" w:rsidP="00F0083C">
            <w:pPr>
              <w:spacing w:before="30" w:after="3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60" w:type="dxa"/>
          </w:tcPr>
          <w:p w:rsidR="008F5628" w:rsidRPr="00F0083C" w:rsidRDefault="00F0083C" w:rsidP="008F5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120" w:type="dxa"/>
          </w:tcPr>
          <w:p w:rsidR="008F5628" w:rsidRPr="00F0083C" w:rsidRDefault="00F0083C" w:rsidP="008F562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Ефимова Лилия Владимировна</w:t>
            </w:r>
          </w:p>
        </w:tc>
      </w:tr>
      <w:tr w:rsidR="008F5628" w:rsidTr="00F0083C">
        <w:trPr>
          <w:trHeight w:val="240"/>
        </w:trPr>
        <w:tc>
          <w:tcPr>
            <w:tcW w:w="704" w:type="dxa"/>
            <w:vAlign w:val="bottom"/>
          </w:tcPr>
          <w:p w:rsidR="008F5628" w:rsidRPr="00F0083C" w:rsidRDefault="00F0083C" w:rsidP="00F0083C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3" w:type="dxa"/>
          </w:tcPr>
          <w:p w:rsidR="008F5628" w:rsidRPr="00F0083C" w:rsidRDefault="00F0083C" w:rsidP="00F0083C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Сутулова Анастасия</w:t>
            </w:r>
          </w:p>
        </w:tc>
        <w:tc>
          <w:tcPr>
            <w:tcW w:w="851" w:type="dxa"/>
          </w:tcPr>
          <w:p w:rsidR="008F5628" w:rsidRPr="00F0083C" w:rsidRDefault="00F0083C" w:rsidP="008F5628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28" w:rsidRPr="00F0083C" w:rsidRDefault="008F5628" w:rsidP="00F0083C">
            <w:pPr>
              <w:spacing w:before="30" w:after="3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60" w:type="dxa"/>
          </w:tcPr>
          <w:p w:rsidR="008F5628" w:rsidRPr="00F0083C" w:rsidRDefault="00F0083C" w:rsidP="008F5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20" w:type="dxa"/>
          </w:tcPr>
          <w:p w:rsidR="008F5628" w:rsidRPr="00F0083C" w:rsidRDefault="00F0083C" w:rsidP="008F562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Кузина Наталья Владимировна</w:t>
            </w:r>
          </w:p>
        </w:tc>
      </w:tr>
      <w:tr w:rsidR="008F5628" w:rsidTr="00F0083C">
        <w:trPr>
          <w:trHeight w:val="243"/>
        </w:trPr>
        <w:tc>
          <w:tcPr>
            <w:tcW w:w="704" w:type="dxa"/>
            <w:vAlign w:val="bottom"/>
          </w:tcPr>
          <w:p w:rsidR="008F5628" w:rsidRPr="00F0083C" w:rsidRDefault="00F0083C" w:rsidP="00F0083C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3" w:type="dxa"/>
          </w:tcPr>
          <w:p w:rsidR="008F5628" w:rsidRPr="00F0083C" w:rsidRDefault="00F0083C" w:rsidP="00F0083C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Галиев Эльдор</w:t>
            </w:r>
          </w:p>
        </w:tc>
        <w:tc>
          <w:tcPr>
            <w:tcW w:w="851" w:type="dxa"/>
          </w:tcPr>
          <w:p w:rsidR="008F5628" w:rsidRPr="00F0083C" w:rsidRDefault="00F0083C" w:rsidP="008F5628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28" w:rsidRPr="00F0083C" w:rsidRDefault="008F5628" w:rsidP="00F0083C">
            <w:pPr>
              <w:spacing w:before="30" w:after="30" w:line="240" w:lineRule="auto"/>
              <w:ind w:left="283" w:right="-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60" w:type="dxa"/>
          </w:tcPr>
          <w:p w:rsidR="008F5628" w:rsidRPr="00F0083C" w:rsidRDefault="00F0083C" w:rsidP="008F5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20" w:type="dxa"/>
          </w:tcPr>
          <w:p w:rsidR="008F5628" w:rsidRPr="00F0083C" w:rsidRDefault="00F0083C" w:rsidP="008F562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Тевелева Елена Львовна</w:t>
            </w:r>
          </w:p>
        </w:tc>
      </w:tr>
      <w:tr w:rsidR="00F0083C" w:rsidTr="00F0083C">
        <w:trPr>
          <w:trHeight w:val="243"/>
        </w:trPr>
        <w:tc>
          <w:tcPr>
            <w:tcW w:w="704" w:type="dxa"/>
            <w:vAlign w:val="bottom"/>
          </w:tcPr>
          <w:p w:rsidR="00F0083C" w:rsidRPr="00F0083C" w:rsidRDefault="00F0083C" w:rsidP="00F0083C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3" w:type="dxa"/>
          </w:tcPr>
          <w:p w:rsidR="00F0083C" w:rsidRPr="00F0083C" w:rsidRDefault="00F0083C" w:rsidP="00F0083C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Игошин Сергей</w:t>
            </w:r>
          </w:p>
        </w:tc>
        <w:tc>
          <w:tcPr>
            <w:tcW w:w="851" w:type="dxa"/>
          </w:tcPr>
          <w:p w:rsidR="00F0083C" w:rsidRPr="00F0083C" w:rsidRDefault="00F0083C" w:rsidP="008F5628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3C" w:rsidRPr="00F0083C" w:rsidRDefault="00F0083C" w:rsidP="00F0083C">
            <w:pPr>
              <w:spacing w:before="30" w:after="30" w:line="240" w:lineRule="auto"/>
              <w:ind w:left="283" w:right="-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60" w:type="dxa"/>
          </w:tcPr>
          <w:p w:rsidR="00F0083C" w:rsidRPr="00F0083C" w:rsidRDefault="00F0083C" w:rsidP="008F5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20" w:type="dxa"/>
          </w:tcPr>
          <w:p w:rsidR="00F0083C" w:rsidRPr="00F0083C" w:rsidRDefault="00F0083C" w:rsidP="008F562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Тевелева Елена Львовна</w:t>
            </w:r>
          </w:p>
        </w:tc>
      </w:tr>
      <w:tr w:rsidR="008F5628" w:rsidTr="00F0083C">
        <w:trPr>
          <w:trHeight w:val="243"/>
        </w:trPr>
        <w:tc>
          <w:tcPr>
            <w:tcW w:w="704" w:type="dxa"/>
          </w:tcPr>
          <w:p w:rsidR="008F5628" w:rsidRPr="00F0083C" w:rsidRDefault="00F0083C" w:rsidP="00F0083C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3" w:type="dxa"/>
          </w:tcPr>
          <w:p w:rsidR="008F5628" w:rsidRPr="00F0083C" w:rsidRDefault="00F0083C" w:rsidP="00F0083C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Сафина Азалия</w:t>
            </w:r>
          </w:p>
        </w:tc>
        <w:tc>
          <w:tcPr>
            <w:tcW w:w="851" w:type="dxa"/>
          </w:tcPr>
          <w:p w:rsidR="008F5628" w:rsidRPr="00F0083C" w:rsidRDefault="00F0083C" w:rsidP="008F5628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28" w:rsidRPr="00F0083C" w:rsidRDefault="008F5628" w:rsidP="00F0083C">
            <w:pPr>
              <w:spacing w:before="30" w:after="3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60" w:type="dxa"/>
          </w:tcPr>
          <w:p w:rsidR="008F5628" w:rsidRPr="00F0083C" w:rsidRDefault="00F0083C" w:rsidP="008F5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120" w:type="dxa"/>
          </w:tcPr>
          <w:p w:rsidR="008F5628" w:rsidRPr="00F0083C" w:rsidRDefault="00F0083C" w:rsidP="008F562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Гусева Регина Ириковна</w:t>
            </w:r>
          </w:p>
        </w:tc>
      </w:tr>
      <w:tr w:rsidR="008F5628" w:rsidTr="00F0083C">
        <w:trPr>
          <w:trHeight w:val="243"/>
        </w:trPr>
        <w:tc>
          <w:tcPr>
            <w:tcW w:w="704" w:type="dxa"/>
          </w:tcPr>
          <w:p w:rsidR="008F5628" w:rsidRPr="00F0083C" w:rsidRDefault="00F0083C" w:rsidP="00F0083C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73" w:type="dxa"/>
          </w:tcPr>
          <w:p w:rsidR="008F5628" w:rsidRPr="00F0083C" w:rsidRDefault="00F0083C" w:rsidP="00F0083C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Давлетшин Карим</w:t>
            </w:r>
          </w:p>
        </w:tc>
        <w:tc>
          <w:tcPr>
            <w:tcW w:w="851" w:type="dxa"/>
          </w:tcPr>
          <w:p w:rsidR="008F5628" w:rsidRPr="00F0083C" w:rsidRDefault="00F0083C" w:rsidP="008F5628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28" w:rsidRPr="00F0083C" w:rsidRDefault="00F0083C" w:rsidP="00F0083C">
            <w:pPr>
              <w:spacing w:before="30" w:after="3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60" w:type="dxa"/>
          </w:tcPr>
          <w:p w:rsidR="008F5628" w:rsidRPr="00F0083C" w:rsidRDefault="00F0083C" w:rsidP="008F5628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120" w:type="dxa"/>
          </w:tcPr>
          <w:p w:rsidR="008F5628" w:rsidRPr="00F0083C" w:rsidRDefault="00F0083C" w:rsidP="008F562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Калмыкова Анна Александровна</w:t>
            </w:r>
          </w:p>
        </w:tc>
      </w:tr>
      <w:tr w:rsidR="008F5628" w:rsidTr="00F0083C">
        <w:trPr>
          <w:trHeight w:val="243"/>
        </w:trPr>
        <w:tc>
          <w:tcPr>
            <w:tcW w:w="704" w:type="dxa"/>
          </w:tcPr>
          <w:p w:rsidR="008F5628" w:rsidRPr="00F0083C" w:rsidRDefault="00F0083C" w:rsidP="00F0083C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3" w:type="dxa"/>
          </w:tcPr>
          <w:p w:rsidR="008F5628" w:rsidRPr="00F0083C" w:rsidRDefault="00F0083C" w:rsidP="00F0083C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Сафина Азалия</w:t>
            </w:r>
          </w:p>
        </w:tc>
        <w:tc>
          <w:tcPr>
            <w:tcW w:w="851" w:type="dxa"/>
          </w:tcPr>
          <w:p w:rsidR="008F5628" w:rsidRPr="00F0083C" w:rsidRDefault="00F0083C" w:rsidP="008F5628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28" w:rsidRPr="00F0083C" w:rsidRDefault="00F0083C" w:rsidP="00F0083C">
            <w:pPr>
              <w:spacing w:before="30" w:after="3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60" w:type="dxa"/>
          </w:tcPr>
          <w:p w:rsidR="008F5628" w:rsidRPr="00F0083C" w:rsidRDefault="00F0083C" w:rsidP="008F5628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20" w:type="dxa"/>
          </w:tcPr>
          <w:p w:rsidR="008F5628" w:rsidRPr="00F0083C" w:rsidRDefault="00F0083C" w:rsidP="008F5628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0083C">
              <w:rPr>
                <w:rFonts w:ascii="Times New Roman" w:hAnsi="Times New Roman" w:cs="Times New Roman"/>
                <w:sz w:val="24"/>
                <w:szCs w:val="24"/>
              </w:rPr>
              <w:t>Калмыкова Анна Александровна</w:t>
            </w:r>
          </w:p>
        </w:tc>
      </w:tr>
    </w:tbl>
    <w:p w:rsidR="000E0F08" w:rsidRDefault="000E0F08" w:rsidP="007F66D2">
      <w:pPr>
        <w:rPr>
          <w:rFonts w:ascii="Times New Roman" w:hAnsi="Times New Roman" w:cs="Times New Roman"/>
          <w:b/>
        </w:rPr>
      </w:pPr>
    </w:p>
    <w:p w:rsidR="00F703C8" w:rsidRDefault="00F703C8" w:rsidP="007F66D2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4.6. Количество победителей и призеров муниципального этапа Всероссийской олимпиады школьников</w:t>
      </w:r>
    </w:p>
    <w:p w:rsidR="00F703C8" w:rsidRDefault="00F703C8" w:rsidP="00F703C8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3160"/>
        <w:gridCol w:w="3640"/>
      </w:tblGrid>
      <w:tr w:rsidR="00301934" w:rsidTr="00301934">
        <w:trPr>
          <w:trHeight w:val="314"/>
        </w:trPr>
        <w:tc>
          <w:tcPr>
            <w:tcW w:w="2840" w:type="dxa"/>
            <w:vAlign w:val="bottom"/>
          </w:tcPr>
          <w:p w:rsidR="00301934" w:rsidRDefault="00301934" w:rsidP="00F70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160" w:type="dxa"/>
            <w:vAlign w:val="bottom"/>
          </w:tcPr>
          <w:p w:rsidR="00301934" w:rsidRDefault="00301934" w:rsidP="00F70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3640" w:type="dxa"/>
            <w:vAlign w:val="bottom"/>
          </w:tcPr>
          <w:p w:rsidR="00301934" w:rsidRDefault="00301934" w:rsidP="00F70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Призеры</w:t>
            </w:r>
          </w:p>
        </w:tc>
      </w:tr>
      <w:tr w:rsidR="00F703C8" w:rsidTr="00301934">
        <w:trPr>
          <w:trHeight w:val="260"/>
        </w:trPr>
        <w:tc>
          <w:tcPr>
            <w:tcW w:w="2840" w:type="dxa"/>
            <w:vAlign w:val="bottom"/>
          </w:tcPr>
          <w:p w:rsidR="00F703C8" w:rsidRDefault="00F703C8" w:rsidP="00F70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2016-2017</w:t>
            </w:r>
          </w:p>
        </w:tc>
        <w:tc>
          <w:tcPr>
            <w:tcW w:w="3160" w:type="dxa"/>
            <w:vAlign w:val="bottom"/>
          </w:tcPr>
          <w:p w:rsidR="00F703C8" w:rsidRPr="001C5E7D" w:rsidRDefault="001C5E7D" w:rsidP="00F7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E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40" w:type="dxa"/>
            <w:vAlign w:val="bottom"/>
          </w:tcPr>
          <w:p w:rsidR="00F703C8" w:rsidRPr="001C5E7D" w:rsidRDefault="004143C4" w:rsidP="00F7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703C8" w:rsidTr="00301934">
        <w:trPr>
          <w:trHeight w:val="254"/>
        </w:trPr>
        <w:tc>
          <w:tcPr>
            <w:tcW w:w="2840" w:type="dxa"/>
            <w:vAlign w:val="bottom"/>
          </w:tcPr>
          <w:p w:rsidR="00F703C8" w:rsidRDefault="00F703C8" w:rsidP="00F70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2017-2018</w:t>
            </w:r>
          </w:p>
        </w:tc>
        <w:tc>
          <w:tcPr>
            <w:tcW w:w="3160" w:type="dxa"/>
            <w:vAlign w:val="bottom"/>
          </w:tcPr>
          <w:p w:rsidR="00F703C8" w:rsidRPr="001C5E7D" w:rsidRDefault="001C5E7D" w:rsidP="00F7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E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0" w:type="dxa"/>
            <w:vAlign w:val="bottom"/>
          </w:tcPr>
          <w:p w:rsidR="00F703C8" w:rsidRPr="001C5E7D" w:rsidRDefault="004143C4" w:rsidP="00F7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2B7EF4" w:rsidTr="00301934">
        <w:trPr>
          <w:trHeight w:val="254"/>
        </w:trPr>
        <w:tc>
          <w:tcPr>
            <w:tcW w:w="2840" w:type="dxa"/>
            <w:vAlign w:val="bottom"/>
          </w:tcPr>
          <w:p w:rsidR="002B7EF4" w:rsidRDefault="002B7EF4" w:rsidP="00F7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2018-2019</w:t>
            </w:r>
          </w:p>
        </w:tc>
        <w:tc>
          <w:tcPr>
            <w:tcW w:w="3160" w:type="dxa"/>
            <w:vAlign w:val="bottom"/>
          </w:tcPr>
          <w:p w:rsidR="002B7EF4" w:rsidRPr="001C5E7D" w:rsidRDefault="00771B00" w:rsidP="00F7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40" w:type="dxa"/>
            <w:vAlign w:val="bottom"/>
          </w:tcPr>
          <w:p w:rsidR="002B7EF4" w:rsidRDefault="00771B00" w:rsidP="00F7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B7EF4" w:rsidTr="00301934">
        <w:trPr>
          <w:trHeight w:val="254"/>
        </w:trPr>
        <w:tc>
          <w:tcPr>
            <w:tcW w:w="2840" w:type="dxa"/>
            <w:vAlign w:val="bottom"/>
          </w:tcPr>
          <w:p w:rsidR="002B7EF4" w:rsidRDefault="002B7EF4" w:rsidP="00F7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2019-2020</w:t>
            </w:r>
          </w:p>
        </w:tc>
        <w:tc>
          <w:tcPr>
            <w:tcW w:w="3160" w:type="dxa"/>
            <w:vAlign w:val="bottom"/>
          </w:tcPr>
          <w:p w:rsidR="002B7EF4" w:rsidRPr="001C5E7D" w:rsidRDefault="00771B00" w:rsidP="00F7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40" w:type="dxa"/>
            <w:vAlign w:val="bottom"/>
          </w:tcPr>
          <w:p w:rsidR="002B7EF4" w:rsidRDefault="00771B00" w:rsidP="00F7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45962" w:rsidTr="00301934">
        <w:trPr>
          <w:trHeight w:val="254"/>
        </w:trPr>
        <w:tc>
          <w:tcPr>
            <w:tcW w:w="2840" w:type="dxa"/>
            <w:vAlign w:val="bottom"/>
          </w:tcPr>
          <w:p w:rsidR="00945962" w:rsidRDefault="00945962" w:rsidP="00F7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2020-2021</w:t>
            </w:r>
          </w:p>
        </w:tc>
        <w:tc>
          <w:tcPr>
            <w:tcW w:w="3160" w:type="dxa"/>
            <w:vAlign w:val="bottom"/>
          </w:tcPr>
          <w:p w:rsidR="00945962" w:rsidRDefault="00733CCD" w:rsidP="00F7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40" w:type="dxa"/>
            <w:vAlign w:val="bottom"/>
          </w:tcPr>
          <w:p w:rsidR="00945962" w:rsidRDefault="00733CCD" w:rsidP="00F7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945962" w:rsidTr="00301934">
        <w:trPr>
          <w:trHeight w:val="254"/>
        </w:trPr>
        <w:tc>
          <w:tcPr>
            <w:tcW w:w="2840" w:type="dxa"/>
            <w:vAlign w:val="bottom"/>
          </w:tcPr>
          <w:p w:rsidR="00945962" w:rsidRDefault="00945962" w:rsidP="00F7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2021-2022</w:t>
            </w:r>
          </w:p>
        </w:tc>
        <w:tc>
          <w:tcPr>
            <w:tcW w:w="3160" w:type="dxa"/>
            <w:vAlign w:val="bottom"/>
          </w:tcPr>
          <w:p w:rsidR="00945962" w:rsidRDefault="00733CCD" w:rsidP="00F7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40" w:type="dxa"/>
            <w:vAlign w:val="bottom"/>
          </w:tcPr>
          <w:p w:rsidR="00945962" w:rsidRDefault="00733CCD" w:rsidP="00F70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</w:tbl>
    <w:p w:rsidR="00F703C8" w:rsidRDefault="00F703C8" w:rsidP="00F703C8">
      <w:pPr>
        <w:spacing w:after="0" w:line="240" w:lineRule="auto"/>
        <w:rPr>
          <w:sz w:val="20"/>
          <w:szCs w:val="20"/>
        </w:rPr>
      </w:pPr>
    </w:p>
    <w:p w:rsidR="00F703C8" w:rsidRDefault="00EC7059" w:rsidP="001C5E7D">
      <w:pPr>
        <w:spacing w:after="0" w:line="240" w:lineRule="auto"/>
        <w:ind w:left="-142" w:right="18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Положительная динамика в 2021</w:t>
      </w:r>
      <w:r w:rsidR="00F703C8">
        <w:rPr>
          <w:rFonts w:ascii="Times New Roman" w:eastAsia="Times New Roman" w:hAnsi="Times New Roman" w:cs="Times New Roman"/>
          <w:sz w:val="24"/>
          <w:szCs w:val="24"/>
        </w:rPr>
        <w:t xml:space="preserve"> году в муниципальных олимпиадах по сравнению с прошлым годом (увеличение призовых мест) наблюдается по следующим предметам:</w:t>
      </w:r>
    </w:p>
    <w:p w:rsidR="00F703C8" w:rsidRDefault="00F703C8" w:rsidP="001C5E7D">
      <w:pPr>
        <w:spacing w:after="0" w:line="240" w:lineRule="auto"/>
        <w:ind w:left="-142"/>
        <w:jc w:val="both"/>
        <w:sectPr w:rsidR="00F703C8" w:rsidSect="00F703C8">
          <w:type w:val="continuous"/>
          <w:pgSz w:w="11900" w:h="16841"/>
          <w:pgMar w:top="1112" w:right="659" w:bottom="213" w:left="1440" w:header="0" w:footer="0" w:gutter="0"/>
          <w:cols w:space="720" w:equalWidth="0">
            <w:col w:w="9800"/>
          </w:cols>
        </w:sectPr>
      </w:pPr>
    </w:p>
    <w:p w:rsidR="00F703C8" w:rsidRDefault="00F703C8" w:rsidP="00F703C8">
      <w:pPr>
        <w:spacing w:after="0" w:line="240" w:lineRule="auto"/>
        <w:ind w:left="-142"/>
        <w:rPr>
          <w:sz w:val="20"/>
          <w:szCs w:val="20"/>
        </w:rPr>
      </w:pPr>
    </w:p>
    <w:p w:rsidR="00FE4BB2" w:rsidRDefault="004143C4" w:rsidP="004143C4">
      <w:pPr>
        <w:spacing w:after="0" w:line="240" w:lineRule="auto"/>
        <w:ind w:left="-142"/>
        <w:jc w:val="both"/>
        <w:rPr>
          <w:rFonts w:ascii="Times New Roman" w:hAnsi="Times New Roman"/>
          <w:sz w:val="24"/>
        </w:rPr>
      </w:pPr>
      <w:r w:rsidRPr="002C3B1A">
        <w:rPr>
          <w:rFonts w:ascii="Times New Roman" w:hAnsi="Times New Roman"/>
          <w:sz w:val="24"/>
        </w:rPr>
        <w:t xml:space="preserve">Если проследить динамику результативности участия лицея в МЭ ВсОШ в Зеленодольском муниципальном </w:t>
      </w:r>
      <w:r>
        <w:rPr>
          <w:rFonts w:ascii="Times New Roman" w:hAnsi="Times New Roman"/>
          <w:sz w:val="24"/>
        </w:rPr>
        <w:t xml:space="preserve">районе, то в целом, </w:t>
      </w:r>
      <w:r w:rsidRPr="002C3B1A">
        <w:rPr>
          <w:rFonts w:ascii="Times New Roman" w:hAnsi="Times New Roman"/>
          <w:sz w:val="24"/>
        </w:rPr>
        <w:t>получается устойчивая картина роста результативности лицея</w:t>
      </w:r>
      <w:r>
        <w:rPr>
          <w:rFonts w:ascii="Times New Roman" w:hAnsi="Times New Roman"/>
          <w:sz w:val="24"/>
        </w:rPr>
        <w:t>: в 2016-2017 учебный год – 11 победителей, 51 призер, 2017-2018 учебном го</w:t>
      </w:r>
      <w:r w:rsidR="00FE4BB2">
        <w:rPr>
          <w:rFonts w:ascii="Times New Roman" w:hAnsi="Times New Roman"/>
          <w:sz w:val="24"/>
        </w:rPr>
        <w:t>ду – 9 победителей, 58 призеров, 2018-2019 учебном году 13</w:t>
      </w:r>
      <w:r w:rsidR="005B5A19">
        <w:rPr>
          <w:rFonts w:ascii="Times New Roman" w:hAnsi="Times New Roman"/>
          <w:sz w:val="24"/>
        </w:rPr>
        <w:t xml:space="preserve"> победителей, 72 призера, 2019-2020 учебном г</w:t>
      </w:r>
      <w:r w:rsidR="00EC7059">
        <w:rPr>
          <w:rFonts w:ascii="Times New Roman" w:hAnsi="Times New Roman"/>
          <w:sz w:val="24"/>
        </w:rPr>
        <w:t>оду 17 победителей, 98 призеров, 2020-2021 учебном году 16 победителей, 108 призеров, 2021-2022 учебном году 17 победителей, 117 призеров.</w:t>
      </w:r>
    </w:p>
    <w:p w:rsidR="006864AF" w:rsidRDefault="004143C4" w:rsidP="00A0039E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Стоит отметить, что по таким предметам, как биология, химия и география</w:t>
      </w:r>
      <w:r w:rsidR="00022435">
        <w:rPr>
          <w:rFonts w:ascii="Times New Roman" w:hAnsi="Times New Roman"/>
          <w:sz w:val="24"/>
        </w:rPr>
        <w:t>, математика, экология, история, русский язык</w:t>
      </w:r>
      <w:r>
        <w:rPr>
          <w:rFonts w:ascii="Times New Roman" w:hAnsi="Times New Roman"/>
          <w:sz w:val="24"/>
        </w:rPr>
        <w:t xml:space="preserve"> стабильно наблюдается высокое количество мест. В этом году особенно удачно лицеисты выступили по таким предметам как русский язык, </w:t>
      </w:r>
      <w:r w:rsidRPr="007508FD">
        <w:rPr>
          <w:rFonts w:ascii="Times New Roman" w:hAnsi="Times New Roman"/>
          <w:sz w:val="24"/>
        </w:rPr>
        <w:t>математик</w:t>
      </w:r>
      <w:r>
        <w:rPr>
          <w:rFonts w:ascii="Times New Roman" w:hAnsi="Times New Roman"/>
          <w:sz w:val="24"/>
        </w:rPr>
        <w:t>а</w:t>
      </w:r>
      <w:r w:rsidRPr="007508FD">
        <w:rPr>
          <w:rFonts w:ascii="Times New Roman" w:hAnsi="Times New Roman"/>
          <w:sz w:val="24"/>
        </w:rPr>
        <w:t>, литератур</w:t>
      </w:r>
      <w:r>
        <w:rPr>
          <w:rFonts w:ascii="Times New Roman" w:hAnsi="Times New Roman"/>
          <w:sz w:val="24"/>
        </w:rPr>
        <w:t>а</w:t>
      </w:r>
      <w:r w:rsidRPr="007508FD">
        <w:rPr>
          <w:rFonts w:ascii="Times New Roman" w:hAnsi="Times New Roman"/>
          <w:sz w:val="24"/>
        </w:rPr>
        <w:t>,</w:t>
      </w:r>
      <w:r w:rsidR="00EC7059">
        <w:rPr>
          <w:rFonts w:ascii="Times New Roman" w:hAnsi="Times New Roman"/>
          <w:sz w:val="24"/>
        </w:rPr>
        <w:t xml:space="preserve"> </w:t>
      </w:r>
      <w:r w:rsidR="007A05BB">
        <w:rPr>
          <w:rFonts w:ascii="Times New Roman" w:hAnsi="Times New Roman"/>
          <w:sz w:val="24"/>
        </w:rPr>
        <w:t>экология, история, английский язык, биология, химия</w:t>
      </w:r>
      <w:r w:rsidR="00A0039E">
        <w:rPr>
          <w:rFonts w:ascii="Times New Roman" w:hAnsi="Times New Roman"/>
          <w:sz w:val="24"/>
        </w:rPr>
        <w:t xml:space="preserve">. </w:t>
      </w:r>
      <w:r w:rsidR="00F703C8">
        <w:rPr>
          <w:rFonts w:ascii="Times New Roman" w:eastAsia="Times New Roman" w:hAnsi="Times New Roman" w:cs="Times New Roman"/>
          <w:sz w:val="24"/>
          <w:szCs w:val="24"/>
        </w:rPr>
        <w:t>По итогам муниципального этапа Всероссийских олимпиад школьнико</w:t>
      </w:r>
      <w:r w:rsidR="00F05331">
        <w:rPr>
          <w:rFonts w:ascii="Times New Roman" w:eastAsia="Times New Roman" w:hAnsi="Times New Roman" w:cs="Times New Roman"/>
          <w:sz w:val="24"/>
          <w:szCs w:val="24"/>
        </w:rPr>
        <w:t>в в 2016-2017 учебном году ЛИ ФГБОУ ВО «КНИТУ занимал 4</w:t>
      </w:r>
      <w:r w:rsidR="00F703C8">
        <w:rPr>
          <w:rFonts w:ascii="Times New Roman" w:eastAsia="Times New Roman" w:hAnsi="Times New Roman" w:cs="Times New Roman"/>
          <w:sz w:val="24"/>
          <w:szCs w:val="24"/>
        </w:rPr>
        <w:t xml:space="preserve"> место в рейтинге школ города и района, в</w:t>
      </w:r>
      <w:r w:rsidR="00F05331">
        <w:rPr>
          <w:rFonts w:ascii="Times New Roman" w:eastAsia="Times New Roman" w:hAnsi="Times New Roman" w:cs="Times New Roman"/>
          <w:sz w:val="24"/>
          <w:szCs w:val="24"/>
        </w:rPr>
        <w:t xml:space="preserve"> 2017-2018 учебном году – 4</w:t>
      </w:r>
      <w:r w:rsidR="00A0039E">
        <w:rPr>
          <w:rFonts w:ascii="Times New Roman" w:eastAsia="Times New Roman" w:hAnsi="Times New Roman" w:cs="Times New Roman"/>
          <w:sz w:val="24"/>
          <w:szCs w:val="24"/>
        </w:rPr>
        <w:t xml:space="preserve"> место</w:t>
      </w:r>
      <w:r w:rsidR="00875E46">
        <w:rPr>
          <w:rFonts w:ascii="Times New Roman" w:eastAsia="Times New Roman" w:hAnsi="Times New Roman" w:cs="Times New Roman"/>
          <w:sz w:val="24"/>
          <w:szCs w:val="24"/>
        </w:rPr>
        <w:t>, в 2018-</w:t>
      </w:r>
      <w:r w:rsidR="00EC7059">
        <w:rPr>
          <w:rFonts w:ascii="Times New Roman" w:eastAsia="Times New Roman" w:hAnsi="Times New Roman" w:cs="Times New Roman"/>
          <w:sz w:val="24"/>
          <w:szCs w:val="24"/>
        </w:rPr>
        <w:t>2019 и 2020-2021</w:t>
      </w:r>
      <w:r w:rsidR="001E59BB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ЛИ ФГБОУ ВО «КНИТУ» также занял 4 место.</w:t>
      </w:r>
    </w:p>
    <w:p w:rsidR="001E59BB" w:rsidRDefault="001E59BB" w:rsidP="00A0039E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59BB" w:rsidRPr="00A0039E" w:rsidRDefault="001E59BB" w:rsidP="00A0039E">
      <w:pPr>
        <w:spacing w:after="0" w:line="240" w:lineRule="auto"/>
        <w:ind w:left="-142"/>
        <w:jc w:val="both"/>
        <w:rPr>
          <w:rFonts w:ascii="Times New Roman" w:hAnsi="Times New Roman"/>
          <w:sz w:val="24"/>
        </w:rPr>
        <w:sectPr w:rsidR="001E59BB" w:rsidRPr="00A0039E">
          <w:type w:val="continuous"/>
          <w:pgSz w:w="11900" w:h="16841"/>
          <w:pgMar w:top="1135" w:right="839" w:bottom="213" w:left="1440" w:header="0" w:footer="0" w:gutter="0"/>
          <w:cols w:space="720" w:equalWidth="0">
            <w:col w:w="9620"/>
          </w:cols>
        </w:sectPr>
      </w:pPr>
    </w:p>
    <w:p w:rsidR="00A25DA5" w:rsidRDefault="00A25DA5" w:rsidP="001E59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4.7. Региональный этап всеросси</w:t>
      </w:r>
      <w:r w:rsidR="001B6EF4">
        <w:rPr>
          <w:rFonts w:ascii="Times New Roman" w:eastAsia="Times New Roman" w:hAnsi="Times New Roman" w:cs="Times New Roman"/>
          <w:b/>
          <w:bCs/>
          <w:sz w:val="24"/>
          <w:szCs w:val="24"/>
        </w:rPr>
        <w:t>йских олимпиад школьников в 2021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году</w:t>
      </w:r>
    </w:p>
    <w:p w:rsidR="00086E74" w:rsidRDefault="00086E74" w:rsidP="001E59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092" w:type="dxa"/>
        <w:jc w:val="center"/>
        <w:tblLook w:val="04A0" w:firstRow="1" w:lastRow="0" w:firstColumn="1" w:lastColumn="0" w:noHBand="0" w:noVBand="1"/>
      </w:tblPr>
      <w:tblGrid>
        <w:gridCol w:w="490"/>
        <w:gridCol w:w="1445"/>
        <w:gridCol w:w="1299"/>
        <w:gridCol w:w="1736"/>
        <w:gridCol w:w="687"/>
        <w:gridCol w:w="1473"/>
        <w:gridCol w:w="1785"/>
        <w:gridCol w:w="1177"/>
      </w:tblGrid>
      <w:tr w:rsidR="00086E74" w:rsidRPr="00086E74" w:rsidTr="00452B6B">
        <w:trPr>
          <w:trHeight w:val="288"/>
          <w:jc w:val="center"/>
        </w:trPr>
        <w:tc>
          <w:tcPr>
            <w:tcW w:w="100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E74" w:rsidRPr="00452B6B" w:rsidRDefault="00086E74" w:rsidP="00086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Результаты республиканско</w:t>
            </w:r>
            <w:r w:rsidR="001B6EF4" w:rsidRPr="00452B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й олимпиады "Путь к Олимпу" 2020-2021</w:t>
            </w:r>
            <w:r w:rsidRPr="00452B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452B6B" w:rsidRPr="00086E74" w:rsidTr="00452B6B">
        <w:trPr>
          <w:trHeight w:val="288"/>
          <w:jc w:val="center"/>
        </w:trPr>
        <w:tc>
          <w:tcPr>
            <w:tcW w:w="100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2B6B" w:rsidRPr="00452B6B" w:rsidRDefault="00452B6B" w:rsidP="00086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835A4" w:rsidRPr="00086E74" w:rsidTr="00452B6B">
        <w:trPr>
          <w:trHeight w:val="576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5A4" w:rsidRPr="00D835A4" w:rsidRDefault="00D835A4" w:rsidP="00D8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Исмаилова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Илона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В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Азат Ринатович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835A4" w:rsidRPr="00086E74" w:rsidTr="00452B6B">
        <w:trPr>
          <w:trHeight w:val="576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5A4" w:rsidRPr="00D835A4" w:rsidRDefault="00D835A4" w:rsidP="00D8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Забиров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Рузаль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Нагимович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Франова Евгения Владимировна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835A4" w:rsidRPr="00086E74" w:rsidTr="00452B6B">
        <w:trPr>
          <w:trHeight w:val="576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5A4" w:rsidRPr="00D835A4" w:rsidRDefault="00D835A4" w:rsidP="00D8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Савельев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Галанина Оксана Александровна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835A4" w:rsidRPr="00086E74" w:rsidTr="00452B6B">
        <w:trPr>
          <w:trHeight w:val="576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5A4" w:rsidRPr="00D835A4" w:rsidRDefault="00D835A4" w:rsidP="00D8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Росихин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В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Тевелева Елена Львовна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5A4" w:rsidRPr="00D835A4" w:rsidRDefault="00D835A4" w:rsidP="00D835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086E74" w:rsidRDefault="00086E74" w:rsidP="001E59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207" w:type="dxa"/>
        <w:tblInd w:w="-176" w:type="dxa"/>
        <w:tblLook w:val="04A0" w:firstRow="1" w:lastRow="0" w:firstColumn="1" w:lastColumn="0" w:noHBand="0" w:noVBand="1"/>
      </w:tblPr>
      <w:tblGrid>
        <w:gridCol w:w="479"/>
        <w:gridCol w:w="1380"/>
        <w:gridCol w:w="1186"/>
        <w:gridCol w:w="1736"/>
        <w:gridCol w:w="680"/>
        <w:gridCol w:w="1576"/>
        <w:gridCol w:w="1785"/>
        <w:gridCol w:w="1385"/>
      </w:tblGrid>
      <w:tr w:rsidR="00452B6B" w:rsidRPr="00452B6B" w:rsidTr="00452B6B">
        <w:trPr>
          <w:trHeight w:val="288"/>
        </w:trPr>
        <w:tc>
          <w:tcPr>
            <w:tcW w:w="1020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2501" w:rsidRDefault="00DC2501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RANGE!A1:H6"/>
          </w:p>
          <w:p w:rsidR="00DC2501" w:rsidRDefault="00DC2501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C2501" w:rsidRDefault="00DC2501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1" w:name="_GoBack"/>
            <w:bookmarkEnd w:id="1"/>
            <w:r w:rsidRPr="00452B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Результаты регионального этапа ВсОШ 2020-2021 учебный год</w:t>
            </w:r>
            <w:bookmarkEnd w:id="0"/>
          </w:p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B6B" w:rsidRPr="00452B6B" w:rsidTr="00452B6B">
        <w:trPr>
          <w:trHeight w:val="576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Багавеев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Марселевич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Тушева Альфия Идиатовна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52B6B" w:rsidRPr="00452B6B" w:rsidTr="00452B6B">
        <w:trPr>
          <w:trHeight w:val="576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Забиров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Рузаль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Нагимович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Франова Евгения Владимировна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52B6B" w:rsidRPr="00452B6B" w:rsidTr="00452B6B">
        <w:trPr>
          <w:trHeight w:val="576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Горячева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Ефимова Лилия Владимировна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52B6B" w:rsidRPr="00452B6B" w:rsidTr="00452B6B">
        <w:trPr>
          <w:trHeight w:val="576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Елхин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Болотова Елена Валентиновна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52B6B" w:rsidRPr="00452B6B" w:rsidTr="00452B6B">
        <w:trPr>
          <w:trHeight w:val="576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Давлетшин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Рашидович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11Б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Калмыкова Анна Александровна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6B" w:rsidRPr="00452B6B" w:rsidRDefault="00452B6B" w:rsidP="004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D835A4" w:rsidRPr="00452B6B" w:rsidRDefault="00D835A4" w:rsidP="001E59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654BC" w:rsidRDefault="00F05331" w:rsidP="00390323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р</w:t>
      </w:r>
      <w:r w:rsidR="00452B6B">
        <w:rPr>
          <w:rFonts w:ascii="Times New Roman" w:hAnsi="Times New Roman"/>
          <w:sz w:val="24"/>
          <w:szCs w:val="24"/>
        </w:rPr>
        <w:t>егионального этапа ВсОШ, в 2020-2021 году лицеисты заняли пять</w:t>
      </w:r>
      <w:r w:rsidR="00301934">
        <w:rPr>
          <w:rFonts w:ascii="Times New Roman" w:hAnsi="Times New Roman"/>
          <w:sz w:val="24"/>
          <w:szCs w:val="24"/>
        </w:rPr>
        <w:t xml:space="preserve"> </w:t>
      </w:r>
      <w:r w:rsidR="00452B6B">
        <w:rPr>
          <w:rFonts w:ascii="Times New Roman" w:hAnsi="Times New Roman"/>
          <w:sz w:val="24"/>
          <w:szCs w:val="24"/>
        </w:rPr>
        <w:t>призовых мест: 1</w:t>
      </w:r>
      <w:r w:rsidR="00301934">
        <w:rPr>
          <w:rFonts w:ascii="Times New Roman" w:hAnsi="Times New Roman"/>
          <w:sz w:val="24"/>
          <w:szCs w:val="24"/>
        </w:rPr>
        <w:t xml:space="preserve"> </w:t>
      </w:r>
      <w:r w:rsidR="007F2798">
        <w:rPr>
          <w:rFonts w:ascii="Times New Roman" w:hAnsi="Times New Roman"/>
          <w:sz w:val="24"/>
          <w:szCs w:val="24"/>
        </w:rPr>
        <w:t>по химии, 1 по литературе,</w:t>
      </w:r>
      <w:r w:rsidR="00301934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 xml:space="preserve"> по</w:t>
      </w:r>
      <w:r w:rsidR="007F2798">
        <w:rPr>
          <w:rFonts w:ascii="Times New Roman" w:hAnsi="Times New Roman"/>
          <w:sz w:val="24"/>
          <w:szCs w:val="24"/>
        </w:rPr>
        <w:t xml:space="preserve"> экологии и 1 по истории.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90323" w:rsidRPr="00E8075E" w:rsidRDefault="00390323" w:rsidP="00390323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BD39CF" w:rsidRDefault="00A25DA5" w:rsidP="0098363F">
      <w:pPr>
        <w:tabs>
          <w:tab w:val="left" w:pos="946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4.8.  </w:t>
      </w:r>
      <w:r w:rsidR="00F14831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всероссийских, межрегиональных, республиканских олимпиад</w:t>
      </w:r>
      <w:r w:rsidR="00E8075E">
        <w:rPr>
          <w:sz w:val="20"/>
          <w:szCs w:val="20"/>
        </w:rPr>
        <w:t xml:space="preserve"> </w:t>
      </w:r>
      <w:r w:rsidR="00E807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</w:p>
    <w:p w:rsidR="00A25DA5" w:rsidRDefault="007F2798" w:rsidP="0098363F">
      <w:pPr>
        <w:tabs>
          <w:tab w:val="left" w:pos="9460"/>
        </w:tabs>
        <w:spacing w:after="0" w:line="240" w:lineRule="auto"/>
        <w:ind w:left="-284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2021</w:t>
      </w:r>
      <w:r w:rsidR="00A25D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году</w:t>
      </w:r>
    </w:p>
    <w:p w:rsidR="00AF4748" w:rsidRPr="00BD39CF" w:rsidRDefault="00AF4748" w:rsidP="0098363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8654BC" w:rsidRDefault="008654BC" w:rsidP="0098363F">
      <w:pPr>
        <w:spacing w:after="0" w:line="240" w:lineRule="auto"/>
        <w:ind w:lef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5D5E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Отраслевая олимпиада Газпром </w:t>
      </w:r>
      <w:r w:rsidR="00A83203" w:rsidRPr="005D5E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проводилась в</w:t>
      </w:r>
      <w:r w:rsidR="007F27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2020-2021 учебном</w:t>
      </w:r>
      <w:r w:rsidRPr="005D5E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году. В Казани олимпиада проводилась на базе КНИТУ. Основными целями и задачами отраслевой олимпиады школьников является выявление</w:t>
      </w:r>
      <w:r w:rsidRPr="005D5EAE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5D5EAE">
        <w:rPr>
          <w:rStyle w:val="af0"/>
          <w:rFonts w:ascii="Times New Roman" w:hAnsi="Times New Roman"/>
          <w:color w:val="000000"/>
          <w:sz w:val="24"/>
          <w:szCs w:val="24"/>
          <w:shd w:val="clear" w:color="auto" w:fill="FFFFFF"/>
        </w:rPr>
        <w:t>одаренных школьников</w:t>
      </w:r>
      <w:r w:rsidRPr="005D5E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ориентированных на инженерно-технические специальности, способных к техническому творчеству и инновационному мышлению и планирующих свою</w:t>
      </w:r>
      <w:r w:rsidRPr="005D5EAE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5D5EAE">
        <w:rPr>
          <w:rStyle w:val="af0"/>
          <w:rFonts w:ascii="Times New Roman" w:hAnsi="Times New Roman"/>
          <w:color w:val="000000"/>
          <w:sz w:val="24"/>
          <w:szCs w:val="24"/>
          <w:shd w:val="clear" w:color="auto" w:fill="FFFFFF"/>
        </w:rPr>
        <w:t>профессиональную деятельность</w:t>
      </w:r>
      <w:r w:rsidRPr="005D5EAE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5D5E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газовой отрасли.</w:t>
      </w:r>
      <w:r w:rsidRPr="005D5EAE">
        <w:rPr>
          <w:rFonts w:ascii="Times New Roman" w:hAnsi="Times New Roman"/>
          <w:color w:val="000000"/>
          <w:sz w:val="24"/>
          <w:szCs w:val="24"/>
        </w:rPr>
        <w:t> В олимпиаде приняли участие учащи</w:t>
      </w:r>
      <w:r w:rsidR="007F2798">
        <w:rPr>
          <w:rFonts w:ascii="Times New Roman" w:hAnsi="Times New Roman"/>
          <w:color w:val="000000"/>
          <w:sz w:val="24"/>
          <w:szCs w:val="24"/>
        </w:rPr>
        <w:t>еся Газпром классов (9 -11 классов</w:t>
      </w:r>
      <w:r w:rsidRPr="005D5EAE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8654BC" w:rsidRDefault="008654BC" w:rsidP="0098363F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8654BC" w:rsidRDefault="008654BC" w:rsidP="008654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4697">
        <w:rPr>
          <w:rFonts w:ascii="Times New Roman" w:hAnsi="Times New Roman"/>
          <w:b/>
          <w:sz w:val="24"/>
          <w:szCs w:val="24"/>
        </w:rPr>
        <w:t>Победители</w:t>
      </w:r>
      <w:r>
        <w:rPr>
          <w:rFonts w:ascii="Times New Roman" w:hAnsi="Times New Roman"/>
          <w:b/>
          <w:sz w:val="24"/>
          <w:szCs w:val="24"/>
        </w:rPr>
        <w:t xml:space="preserve"> и призеры</w:t>
      </w:r>
      <w:r w:rsidR="00A7751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заключительного </w:t>
      </w:r>
      <w:r w:rsidRPr="000A4697">
        <w:rPr>
          <w:rFonts w:ascii="Times New Roman" w:hAnsi="Times New Roman"/>
          <w:b/>
          <w:sz w:val="24"/>
          <w:szCs w:val="24"/>
        </w:rPr>
        <w:t>тура</w:t>
      </w:r>
    </w:p>
    <w:p w:rsidR="008654BC" w:rsidRDefault="008654BC" w:rsidP="008654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Отраслевой </w:t>
      </w:r>
      <w:r w:rsidRPr="0063637D">
        <w:rPr>
          <w:rFonts w:ascii="Times New Roman" w:hAnsi="Times New Roman"/>
          <w:b/>
          <w:sz w:val="24"/>
          <w:szCs w:val="24"/>
        </w:rPr>
        <w:t>олимпиады</w:t>
      </w:r>
      <w:r>
        <w:rPr>
          <w:rFonts w:ascii="Times New Roman" w:hAnsi="Times New Roman"/>
          <w:b/>
          <w:sz w:val="24"/>
          <w:szCs w:val="24"/>
        </w:rPr>
        <w:t xml:space="preserve"> школьников </w:t>
      </w:r>
      <w:r w:rsidRPr="0063637D">
        <w:rPr>
          <w:rFonts w:ascii="Times New Roman" w:hAnsi="Times New Roman"/>
          <w:b/>
          <w:sz w:val="24"/>
          <w:szCs w:val="24"/>
        </w:rPr>
        <w:t>Газпром</w:t>
      </w:r>
    </w:p>
    <w:p w:rsidR="00FF2BBB" w:rsidRDefault="00FF2BBB" w:rsidP="00B43C9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43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Победители и п</w:t>
      </w:r>
      <w:r w:rsidR="006C71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ризеры заключительного тура 2020-2021</w:t>
      </w:r>
      <w:r w:rsidRPr="00B43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учебного года</w:t>
      </w:r>
    </w:p>
    <w:p w:rsidR="00AA671E" w:rsidRPr="00AA671E" w:rsidRDefault="00AA671E" w:rsidP="00AA671E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A67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Таблица 1</w:t>
      </w:r>
    </w:p>
    <w:tbl>
      <w:tblPr>
        <w:tblStyle w:val="TableGrid"/>
        <w:tblW w:w="10332" w:type="dxa"/>
        <w:tblInd w:w="-208" w:type="dxa"/>
        <w:tblCellMar>
          <w:top w:w="7" w:type="dxa"/>
          <w:left w:w="76" w:type="dxa"/>
          <w:right w:w="35" w:type="dxa"/>
        </w:tblCellMar>
        <w:tblLook w:val="04A0" w:firstRow="1" w:lastRow="0" w:firstColumn="1" w:lastColumn="0" w:noHBand="0" w:noVBand="1"/>
      </w:tblPr>
      <w:tblGrid>
        <w:gridCol w:w="751"/>
        <w:gridCol w:w="2341"/>
        <w:gridCol w:w="1942"/>
        <w:gridCol w:w="2169"/>
        <w:gridCol w:w="1332"/>
        <w:gridCol w:w="1797"/>
      </w:tblGrid>
      <w:tr w:rsidR="00390323" w:rsidRPr="00BD39CF" w:rsidTr="00815CC3">
        <w:trPr>
          <w:trHeight w:val="650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390323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амилия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тчество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after="22" w:line="259" w:lineRule="auto"/>
              <w:ind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ласс </w:t>
            </w:r>
          </w:p>
          <w:p w:rsidR="00390323" w:rsidRPr="00BD39CF" w:rsidRDefault="00390323" w:rsidP="00815CC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обучения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езультат </w:t>
            </w:r>
          </w:p>
        </w:tc>
      </w:tr>
      <w:tr w:rsidR="00390323" w:rsidRPr="00BD39CF" w:rsidTr="00815CC3">
        <w:trPr>
          <w:trHeight w:val="365"/>
        </w:trPr>
        <w:tc>
          <w:tcPr>
            <w:tcW w:w="103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Информационно-коммуникационные технологии (ИКТ) </w:t>
            </w:r>
          </w:p>
        </w:tc>
      </w:tr>
      <w:tr w:rsidR="00390323" w:rsidRPr="00BD39CF" w:rsidTr="00815CC3">
        <w:trPr>
          <w:trHeight w:val="648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Новоселов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Кирилл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Андреевич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2-й степени </w:t>
            </w:r>
          </w:p>
        </w:tc>
      </w:tr>
      <w:tr w:rsidR="00390323" w:rsidRPr="00BD39CF" w:rsidTr="00815CC3">
        <w:trPr>
          <w:trHeight w:val="365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Багавеев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Артур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Марселевич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390323" w:rsidRPr="00BD39CF" w:rsidTr="00815CC3">
        <w:trPr>
          <w:trHeight w:val="365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Гараев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Амаль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Римович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390323" w:rsidRPr="00BD39CF" w:rsidTr="00815CC3">
        <w:trPr>
          <w:trHeight w:val="365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Мисбахов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Ислам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Фидаилович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390323" w:rsidRPr="00BD39CF" w:rsidTr="00815CC3">
        <w:trPr>
          <w:trHeight w:val="365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Фатхиев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Вильдан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Маратович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390323" w:rsidRPr="00BD39CF" w:rsidTr="00815CC3">
        <w:trPr>
          <w:trHeight w:val="365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Шишков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Павел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Алексеевич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390323" w:rsidRPr="00BD39CF" w:rsidTr="00815CC3">
        <w:trPr>
          <w:trHeight w:val="367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Абзалин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Артур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Альбертович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390323" w:rsidRPr="00BD39CF" w:rsidTr="00815CC3">
        <w:trPr>
          <w:trHeight w:val="365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Абраров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Альберт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Игоревич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390323" w:rsidRPr="00BD39CF" w:rsidTr="00815CC3">
        <w:trPr>
          <w:trHeight w:val="365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Ахмадуллина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Диляра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Данияровна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390323" w:rsidRPr="00BD39CF" w:rsidTr="00815CC3">
        <w:trPr>
          <w:trHeight w:val="365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Бахарева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Софья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Николаевна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390323" w:rsidRPr="00BD39CF" w:rsidTr="00815CC3">
        <w:trPr>
          <w:trHeight w:val="365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11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Верещагин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Никита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Владимирович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390323" w:rsidRPr="00BD39CF" w:rsidTr="00815CC3">
        <w:trPr>
          <w:trHeight w:val="365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Галеев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Тимур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Ильнарович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390323" w:rsidRPr="00BD39CF" w:rsidTr="00815CC3">
        <w:trPr>
          <w:trHeight w:val="365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Ефремова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Елизавета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390323" w:rsidRPr="00BD39CF" w:rsidTr="00815CC3">
        <w:trPr>
          <w:trHeight w:val="365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Мубаракова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София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Дмитриевна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390323" w:rsidRPr="00BD39CF" w:rsidTr="00815CC3">
        <w:trPr>
          <w:trHeight w:val="365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Росихин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Тимур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Сергеевич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390323" w:rsidRPr="00BD39CF" w:rsidTr="00815CC3">
        <w:trPr>
          <w:trHeight w:val="365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Ханипова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Алия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Маратовна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390323" w:rsidRPr="00BD39CF" w:rsidTr="00815CC3">
        <w:trPr>
          <w:trHeight w:val="365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Чикибаев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Родион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Шамильевич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390323" w:rsidRPr="00BD39CF" w:rsidTr="00815CC3">
        <w:trPr>
          <w:trHeight w:val="365"/>
        </w:trPr>
        <w:tc>
          <w:tcPr>
            <w:tcW w:w="103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Математика  </w:t>
            </w:r>
          </w:p>
        </w:tc>
      </w:tr>
      <w:tr w:rsidR="00390323" w:rsidRPr="00BD39CF" w:rsidTr="00815CC3">
        <w:trPr>
          <w:trHeight w:val="650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Наймушина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Александра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Борисовна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3-й степени </w:t>
            </w:r>
          </w:p>
        </w:tc>
      </w:tr>
      <w:tr w:rsidR="00390323" w:rsidRPr="00BD39CF" w:rsidTr="00815CC3">
        <w:trPr>
          <w:trHeight w:val="648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Савельев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Иван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Владимирович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3-й степени </w:t>
            </w:r>
          </w:p>
        </w:tc>
      </w:tr>
      <w:tr w:rsidR="00390323" w:rsidRPr="00BD39CF" w:rsidTr="00815CC3">
        <w:trPr>
          <w:trHeight w:val="651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Александрова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Карина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Владиславовна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3-й степени </w:t>
            </w:r>
          </w:p>
        </w:tc>
      </w:tr>
      <w:tr w:rsidR="00390323" w:rsidRPr="00BD39CF" w:rsidTr="00815CC3">
        <w:trPr>
          <w:trHeight w:val="648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Ахметсафина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Фирюза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Фирдаусовна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3-й степени </w:t>
            </w:r>
          </w:p>
        </w:tc>
      </w:tr>
      <w:tr w:rsidR="00390323" w:rsidRPr="00BD39CF" w:rsidTr="00815CC3">
        <w:trPr>
          <w:trHeight w:val="648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Росихин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Тимур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Сергеевич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3-й степени </w:t>
            </w:r>
          </w:p>
        </w:tc>
      </w:tr>
      <w:tr w:rsidR="00390323" w:rsidRPr="00BD39CF" w:rsidTr="00815CC3">
        <w:trPr>
          <w:trHeight w:val="367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Багавеев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Артур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Марселевич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390323" w:rsidRPr="00BD39CF" w:rsidTr="00815CC3">
        <w:trPr>
          <w:trHeight w:val="365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Гараев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Амаль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Римович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390323" w:rsidRPr="00BD39CF" w:rsidTr="00815CC3">
        <w:trPr>
          <w:trHeight w:val="365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Горячева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Софья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390323" w:rsidRPr="00BD39CF" w:rsidTr="00815CC3">
        <w:trPr>
          <w:trHeight w:val="365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Забиров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Разиль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Нагимович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390323" w:rsidRPr="00BD39CF" w:rsidTr="00815CC3">
        <w:trPr>
          <w:trHeight w:val="365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Забиров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Рузаль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Нагимович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390323" w:rsidRPr="00BD39CF" w:rsidTr="00815CC3">
        <w:trPr>
          <w:trHeight w:val="365"/>
        </w:trPr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Князева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Ксения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Алексеевна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323" w:rsidRPr="00BD39CF" w:rsidRDefault="00390323" w:rsidP="00815CC3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BD3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</w:tbl>
    <w:p w:rsidR="00390323" w:rsidRDefault="00390323" w:rsidP="00390323">
      <w:pPr>
        <w:spacing w:after="0" w:line="240" w:lineRule="auto"/>
        <w:ind w:right="123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BB65E4" w:rsidRDefault="00BB65E4" w:rsidP="00390323">
      <w:pPr>
        <w:spacing w:after="0" w:line="240" w:lineRule="auto"/>
        <w:ind w:left="-284" w:right="123"/>
        <w:jc w:val="both"/>
        <w:rPr>
          <w:rFonts w:ascii="Times New Roman" w:hAnsi="Times New Roman"/>
          <w:sz w:val="24"/>
          <w:szCs w:val="24"/>
        </w:rPr>
      </w:pPr>
      <w:r w:rsidRPr="00A87477">
        <w:rPr>
          <w:rFonts w:ascii="Times New Roman" w:hAnsi="Times New Roman"/>
          <w:sz w:val="24"/>
          <w:szCs w:val="24"/>
        </w:rPr>
        <w:t xml:space="preserve">В апреле </w:t>
      </w:r>
      <w:r w:rsidR="00304DF0">
        <w:rPr>
          <w:rFonts w:ascii="Times New Roman" w:hAnsi="Times New Roman"/>
          <w:sz w:val="24"/>
          <w:szCs w:val="24"/>
        </w:rPr>
        <w:t xml:space="preserve">2016-2017, </w:t>
      </w:r>
      <w:r>
        <w:rPr>
          <w:rFonts w:ascii="Times New Roman" w:hAnsi="Times New Roman"/>
          <w:sz w:val="24"/>
          <w:szCs w:val="24"/>
        </w:rPr>
        <w:t>2017-2018</w:t>
      </w:r>
      <w:r w:rsidR="00304DF0">
        <w:rPr>
          <w:rFonts w:ascii="Times New Roman" w:hAnsi="Times New Roman"/>
          <w:sz w:val="24"/>
          <w:szCs w:val="24"/>
        </w:rPr>
        <w:t xml:space="preserve"> и 2018-2019</w:t>
      </w:r>
      <w:r w:rsidR="00BD39CF">
        <w:rPr>
          <w:rFonts w:ascii="Times New Roman" w:hAnsi="Times New Roman"/>
          <w:sz w:val="24"/>
          <w:szCs w:val="24"/>
        </w:rPr>
        <w:t>, 2020-2021</w:t>
      </w:r>
      <w:r w:rsidR="00304DF0">
        <w:rPr>
          <w:rFonts w:ascii="Times New Roman" w:hAnsi="Times New Roman"/>
          <w:sz w:val="24"/>
          <w:szCs w:val="24"/>
        </w:rPr>
        <w:t xml:space="preserve"> учебных годов</w:t>
      </w:r>
      <w:r w:rsidRPr="00A87477">
        <w:rPr>
          <w:rFonts w:ascii="Times New Roman" w:hAnsi="Times New Roman"/>
          <w:sz w:val="24"/>
          <w:szCs w:val="24"/>
        </w:rPr>
        <w:t xml:space="preserve"> совместно с Международным центром многоуровневого тестирования по химии EChemTest ФГБОУ ВО «Казанский национальный исследовательский технологический университет» провел online тестирование по химии E</w:t>
      </w:r>
      <w:r w:rsidR="00BD39CF" w:rsidRPr="00A87477">
        <w:rPr>
          <w:rFonts w:ascii="Times New Roman" w:hAnsi="Times New Roman"/>
          <w:sz w:val="24"/>
          <w:szCs w:val="24"/>
        </w:rPr>
        <w:t>c</w:t>
      </w:r>
      <w:r w:rsidRPr="00A87477">
        <w:rPr>
          <w:rFonts w:ascii="Times New Roman" w:hAnsi="Times New Roman"/>
          <w:sz w:val="24"/>
          <w:szCs w:val="24"/>
        </w:rPr>
        <w:t>hemTest на английском языке учащихся 11 классов г.Казани и Республики Татарстан</w:t>
      </w:r>
      <w:r>
        <w:rPr>
          <w:rFonts w:ascii="Times New Roman" w:hAnsi="Times New Roman"/>
          <w:sz w:val="24"/>
          <w:szCs w:val="24"/>
        </w:rPr>
        <w:t>. Статистические данные об участии лицеистов в о</w:t>
      </w:r>
      <w:r w:rsidR="00AA671E">
        <w:rPr>
          <w:rFonts w:ascii="Times New Roman" w:hAnsi="Times New Roman"/>
          <w:sz w:val="24"/>
          <w:szCs w:val="24"/>
        </w:rPr>
        <w:t>лимпиаде приведено в таблице № 2</w:t>
      </w:r>
      <w:r>
        <w:rPr>
          <w:rFonts w:ascii="Times New Roman" w:hAnsi="Times New Roman"/>
          <w:sz w:val="24"/>
          <w:szCs w:val="24"/>
        </w:rPr>
        <w:t>.</w:t>
      </w:r>
    </w:p>
    <w:p w:rsidR="00304DF0" w:rsidRDefault="00304DF0" w:rsidP="00C7777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5E4" w:rsidRPr="00BB65E4" w:rsidRDefault="00AA671E" w:rsidP="00BB65E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№ 2</w:t>
      </w:r>
      <w:r w:rsidR="00BB65E4" w:rsidRPr="00BB65E4">
        <w:rPr>
          <w:rFonts w:ascii="Times New Roman" w:hAnsi="Times New Roman"/>
          <w:b/>
          <w:sz w:val="24"/>
          <w:szCs w:val="24"/>
        </w:rPr>
        <w:t>. Международная олимпиада по химии на английском языке E</w:t>
      </w:r>
      <w:r w:rsidR="00BD39CF" w:rsidRPr="00BB65E4">
        <w:rPr>
          <w:rFonts w:ascii="Times New Roman" w:hAnsi="Times New Roman"/>
          <w:b/>
          <w:sz w:val="24"/>
          <w:szCs w:val="24"/>
        </w:rPr>
        <w:t>c</w:t>
      </w:r>
      <w:r w:rsidR="00BB65E4" w:rsidRPr="00BB65E4">
        <w:rPr>
          <w:rFonts w:ascii="Times New Roman" w:hAnsi="Times New Roman"/>
          <w:b/>
          <w:sz w:val="24"/>
          <w:szCs w:val="24"/>
        </w:rPr>
        <w:t>hemTest</w:t>
      </w:r>
    </w:p>
    <w:p w:rsidR="00BB65E4" w:rsidRPr="00BB65E4" w:rsidRDefault="00BB65E4" w:rsidP="00BB65E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781"/>
        <w:gridCol w:w="1054"/>
        <w:gridCol w:w="1379"/>
        <w:gridCol w:w="977"/>
        <w:gridCol w:w="977"/>
        <w:gridCol w:w="1061"/>
        <w:gridCol w:w="1241"/>
      </w:tblGrid>
      <w:tr w:rsidR="00BB65E4" w:rsidRPr="00BB65E4" w:rsidTr="00F76CDC">
        <w:trPr>
          <w:trHeight w:val="481"/>
        </w:trPr>
        <w:tc>
          <w:tcPr>
            <w:tcW w:w="1384" w:type="dxa"/>
            <w:vMerge w:val="restart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Год/ критерий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Кол-во участников олимпиады по лицею</w:t>
            </w:r>
          </w:p>
        </w:tc>
        <w:tc>
          <w:tcPr>
            <w:tcW w:w="4387" w:type="dxa"/>
            <w:gridSpan w:val="4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Средний процент выполнения заданий олимпиады</w:t>
            </w:r>
          </w:p>
        </w:tc>
        <w:tc>
          <w:tcPr>
            <w:tcW w:w="2302" w:type="dxa"/>
            <w:gridSpan w:val="2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Число учеников, набравших более 80% в олимпиаде</w:t>
            </w:r>
          </w:p>
        </w:tc>
      </w:tr>
      <w:tr w:rsidR="00BB65E4" w:rsidRPr="00BB65E4" w:rsidTr="00F76CDC">
        <w:tc>
          <w:tcPr>
            <w:tcW w:w="1384" w:type="dxa"/>
            <w:vMerge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vMerge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1379" w:type="dxa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лицей</w:t>
            </w:r>
          </w:p>
        </w:tc>
        <w:tc>
          <w:tcPr>
            <w:tcW w:w="977" w:type="dxa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11 а</w:t>
            </w:r>
          </w:p>
        </w:tc>
        <w:tc>
          <w:tcPr>
            <w:tcW w:w="977" w:type="dxa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11 б</w:t>
            </w:r>
          </w:p>
        </w:tc>
        <w:tc>
          <w:tcPr>
            <w:tcW w:w="1061" w:type="dxa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241" w:type="dxa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</w:tr>
      <w:tr w:rsidR="00BB65E4" w:rsidRPr="00BB65E4" w:rsidTr="00F76CDC">
        <w:tc>
          <w:tcPr>
            <w:tcW w:w="1384" w:type="dxa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1781" w:type="dxa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54" w:type="dxa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66.8</w:t>
            </w:r>
          </w:p>
        </w:tc>
        <w:tc>
          <w:tcPr>
            <w:tcW w:w="1379" w:type="dxa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71.4</w:t>
            </w:r>
          </w:p>
        </w:tc>
        <w:tc>
          <w:tcPr>
            <w:tcW w:w="977" w:type="dxa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68.3</w:t>
            </w:r>
          </w:p>
        </w:tc>
        <w:tc>
          <w:tcPr>
            <w:tcW w:w="977" w:type="dxa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74.5</w:t>
            </w:r>
          </w:p>
        </w:tc>
        <w:tc>
          <w:tcPr>
            <w:tcW w:w="1061" w:type="dxa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65E4" w:rsidRPr="003F6CE1" w:rsidTr="00F76CDC">
        <w:tc>
          <w:tcPr>
            <w:tcW w:w="1384" w:type="dxa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1781" w:type="dxa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54" w:type="dxa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71,5</w:t>
            </w:r>
          </w:p>
        </w:tc>
        <w:tc>
          <w:tcPr>
            <w:tcW w:w="1379" w:type="dxa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79,5</w:t>
            </w:r>
          </w:p>
        </w:tc>
        <w:tc>
          <w:tcPr>
            <w:tcW w:w="977" w:type="dxa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68.3</w:t>
            </w:r>
          </w:p>
        </w:tc>
        <w:tc>
          <w:tcPr>
            <w:tcW w:w="977" w:type="dxa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74.5</w:t>
            </w:r>
          </w:p>
        </w:tc>
        <w:tc>
          <w:tcPr>
            <w:tcW w:w="1061" w:type="dxa"/>
            <w:shd w:val="clear" w:color="auto" w:fill="auto"/>
          </w:tcPr>
          <w:p w:rsidR="00BB65E4" w:rsidRPr="00BB65E4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BB65E4" w:rsidRPr="003F6CE1" w:rsidRDefault="00BB65E4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5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92F08" w:rsidRPr="003F6CE1" w:rsidTr="00F76CDC">
        <w:tc>
          <w:tcPr>
            <w:tcW w:w="1384" w:type="dxa"/>
            <w:shd w:val="clear" w:color="auto" w:fill="auto"/>
          </w:tcPr>
          <w:p w:rsidR="00992F08" w:rsidRPr="00BB65E4" w:rsidRDefault="00992F08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781" w:type="dxa"/>
            <w:shd w:val="clear" w:color="auto" w:fill="auto"/>
          </w:tcPr>
          <w:p w:rsidR="00992F08" w:rsidRPr="00BB65E4" w:rsidRDefault="00CB2203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54" w:type="dxa"/>
            <w:shd w:val="clear" w:color="auto" w:fill="auto"/>
          </w:tcPr>
          <w:p w:rsidR="00992F08" w:rsidRPr="00BB65E4" w:rsidRDefault="00FA5FDB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79" w:type="dxa"/>
            <w:shd w:val="clear" w:color="auto" w:fill="auto"/>
          </w:tcPr>
          <w:p w:rsidR="00992F08" w:rsidRPr="00BB65E4" w:rsidRDefault="00FA5FDB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77" w:type="dxa"/>
            <w:shd w:val="clear" w:color="auto" w:fill="auto"/>
          </w:tcPr>
          <w:p w:rsidR="00992F08" w:rsidRPr="00BB65E4" w:rsidRDefault="00FA5FDB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77" w:type="dxa"/>
            <w:shd w:val="clear" w:color="auto" w:fill="auto"/>
          </w:tcPr>
          <w:p w:rsidR="00992F08" w:rsidRPr="00BB65E4" w:rsidRDefault="00FA5FDB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1" w:type="dxa"/>
            <w:shd w:val="clear" w:color="auto" w:fill="auto"/>
          </w:tcPr>
          <w:p w:rsidR="00992F08" w:rsidRPr="00BB65E4" w:rsidRDefault="00FA5FDB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shd w:val="clear" w:color="auto" w:fill="auto"/>
          </w:tcPr>
          <w:p w:rsidR="00992F08" w:rsidRPr="00BB65E4" w:rsidRDefault="00FA5FDB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D39CF" w:rsidRPr="003F6CE1" w:rsidTr="00F76CDC">
        <w:tc>
          <w:tcPr>
            <w:tcW w:w="1384" w:type="dxa"/>
            <w:shd w:val="clear" w:color="auto" w:fill="auto"/>
          </w:tcPr>
          <w:p w:rsidR="00BD39CF" w:rsidRDefault="00BD39CF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1781" w:type="dxa"/>
            <w:shd w:val="clear" w:color="auto" w:fill="auto"/>
          </w:tcPr>
          <w:p w:rsidR="00BD39CF" w:rsidRPr="00BD39CF" w:rsidRDefault="00BD39CF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54" w:type="dxa"/>
            <w:shd w:val="clear" w:color="auto" w:fill="auto"/>
          </w:tcPr>
          <w:p w:rsidR="00BD39CF" w:rsidRDefault="00815CC3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79" w:type="dxa"/>
            <w:shd w:val="clear" w:color="auto" w:fill="auto"/>
          </w:tcPr>
          <w:p w:rsidR="00BD39CF" w:rsidRDefault="00815CC3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77" w:type="dxa"/>
            <w:shd w:val="clear" w:color="auto" w:fill="auto"/>
          </w:tcPr>
          <w:p w:rsidR="00BD39CF" w:rsidRDefault="00815CC3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77" w:type="dxa"/>
            <w:shd w:val="clear" w:color="auto" w:fill="auto"/>
          </w:tcPr>
          <w:p w:rsidR="00BD39CF" w:rsidRDefault="00815CC3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1" w:type="dxa"/>
            <w:shd w:val="clear" w:color="auto" w:fill="auto"/>
          </w:tcPr>
          <w:p w:rsidR="00BD39CF" w:rsidRDefault="00815CC3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BD39CF" w:rsidRDefault="00815CC3" w:rsidP="00F76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E8075E" w:rsidRDefault="00E8075E" w:rsidP="00815C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65E4" w:rsidRDefault="00BB65E4" w:rsidP="00BB65E4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Проанализируем данные таблицы №1. </w:t>
      </w:r>
    </w:p>
    <w:p w:rsidR="00BB65E4" w:rsidRDefault="00AA671E" w:rsidP="00BB65E4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декабре 2020</w:t>
      </w:r>
      <w:r w:rsidR="00BB65E4" w:rsidRPr="00A87477">
        <w:rPr>
          <w:rFonts w:ascii="Times New Roman" w:hAnsi="Times New Roman"/>
          <w:sz w:val="24"/>
          <w:szCs w:val="24"/>
        </w:rPr>
        <w:t xml:space="preserve"> года компанией ПАО Газпром проведена отраслевая олимпиада школьников по химии, физике, математике, информатике и экономи</w:t>
      </w:r>
      <w:r>
        <w:rPr>
          <w:rFonts w:ascii="Times New Roman" w:hAnsi="Times New Roman"/>
          <w:sz w:val="24"/>
          <w:szCs w:val="24"/>
        </w:rPr>
        <w:t>ке. Учащиеся Газпром классов 2020-</w:t>
      </w:r>
      <w:r>
        <w:rPr>
          <w:rFonts w:ascii="Times New Roman" w:hAnsi="Times New Roman"/>
          <w:sz w:val="24"/>
          <w:szCs w:val="24"/>
        </w:rPr>
        <w:lastRenderedPageBreak/>
        <w:t>2021</w:t>
      </w:r>
      <w:r w:rsidR="00BB65E4" w:rsidRPr="00A87477">
        <w:rPr>
          <w:rFonts w:ascii="Times New Roman" w:hAnsi="Times New Roman"/>
          <w:sz w:val="24"/>
          <w:szCs w:val="24"/>
        </w:rPr>
        <w:t xml:space="preserve"> учебного года 100% приняли участие в олимпиаде. </w:t>
      </w:r>
      <w:r w:rsidR="00BB65E4">
        <w:rPr>
          <w:rFonts w:ascii="Times New Roman" w:hAnsi="Times New Roman"/>
          <w:sz w:val="24"/>
          <w:szCs w:val="24"/>
        </w:rPr>
        <w:t>В</w:t>
      </w:r>
      <w:r w:rsidR="00BB65E4" w:rsidRPr="00A87477">
        <w:rPr>
          <w:rFonts w:ascii="Times New Roman" w:hAnsi="Times New Roman"/>
          <w:sz w:val="24"/>
          <w:szCs w:val="24"/>
        </w:rPr>
        <w:t xml:space="preserve"> каждом Газпром-классе</w:t>
      </w:r>
      <w:r>
        <w:rPr>
          <w:rFonts w:ascii="Times New Roman" w:hAnsi="Times New Roman"/>
          <w:sz w:val="24"/>
          <w:szCs w:val="24"/>
        </w:rPr>
        <w:t xml:space="preserve"> </w:t>
      </w:r>
      <w:r w:rsidR="00BB65E4">
        <w:rPr>
          <w:rFonts w:ascii="Times New Roman" w:hAnsi="Times New Roman"/>
          <w:sz w:val="24"/>
          <w:szCs w:val="24"/>
        </w:rPr>
        <w:t>5</w:t>
      </w:r>
      <w:r w:rsidR="00BB65E4" w:rsidRPr="00A87477">
        <w:rPr>
          <w:rFonts w:ascii="Times New Roman" w:hAnsi="Times New Roman"/>
          <w:sz w:val="24"/>
          <w:szCs w:val="24"/>
        </w:rPr>
        <w:t xml:space="preserve">0 и более </w:t>
      </w:r>
      <w:r w:rsidRPr="00A87477">
        <w:rPr>
          <w:rFonts w:ascii="Times New Roman" w:hAnsi="Times New Roman"/>
          <w:sz w:val="24"/>
          <w:szCs w:val="24"/>
        </w:rPr>
        <w:t>процентов,</w:t>
      </w:r>
      <w:r w:rsidR="00BB65E4" w:rsidRPr="00A87477">
        <w:rPr>
          <w:rFonts w:ascii="Times New Roman" w:hAnsi="Times New Roman"/>
          <w:sz w:val="24"/>
          <w:szCs w:val="24"/>
        </w:rPr>
        <w:t xml:space="preserve"> учащихся стали призерами и победителями </w:t>
      </w:r>
      <w:r w:rsidR="00BB65E4">
        <w:rPr>
          <w:rFonts w:ascii="Times New Roman" w:hAnsi="Times New Roman"/>
          <w:sz w:val="24"/>
          <w:szCs w:val="24"/>
        </w:rPr>
        <w:t>заключительного</w:t>
      </w:r>
      <w:r w:rsidR="00BB65E4" w:rsidRPr="00A87477">
        <w:rPr>
          <w:rFonts w:ascii="Times New Roman" w:hAnsi="Times New Roman"/>
          <w:sz w:val="24"/>
          <w:szCs w:val="24"/>
        </w:rPr>
        <w:t xml:space="preserve"> этапа. Кроме того, в среднем, каждый учащийся Газпром-классов, в среднем, поучаствовал в трех олимпиадах, в двух из которых стал победителем. Ос</w:t>
      </w:r>
      <w:r w:rsidR="008B3455">
        <w:rPr>
          <w:rFonts w:ascii="Times New Roman" w:hAnsi="Times New Roman"/>
          <w:sz w:val="24"/>
          <w:szCs w:val="24"/>
        </w:rPr>
        <w:t xml:space="preserve">обо стоит </w:t>
      </w:r>
      <w:r>
        <w:rPr>
          <w:rFonts w:ascii="Times New Roman" w:hAnsi="Times New Roman"/>
          <w:sz w:val="24"/>
          <w:szCs w:val="24"/>
        </w:rPr>
        <w:t>отметить тут успехи 10 «В</w:t>
      </w:r>
      <w:r w:rsidR="00BB65E4" w:rsidRPr="00A87477">
        <w:rPr>
          <w:rFonts w:ascii="Times New Roman" w:hAnsi="Times New Roman"/>
          <w:sz w:val="24"/>
          <w:szCs w:val="24"/>
        </w:rPr>
        <w:t xml:space="preserve">» класса, учащиеся которого с 9-го класса были нацелены на поступление в Газпром-класс, поэтому у учеников этого класса выше и число участий в олимпиаде, и среднее число призовых мест. </w:t>
      </w:r>
    </w:p>
    <w:p w:rsidR="00BB65E4" w:rsidRDefault="00BB65E4" w:rsidP="00BB65E4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7C7C9C">
        <w:rPr>
          <w:rFonts w:ascii="Times New Roman" w:hAnsi="Times New Roman"/>
          <w:sz w:val="24"/>
          <w:szCs w:val="24"/>
        </w:rPr>
        <w:t>Эффективность участия 50 и выше процентов говорит об успешности выступления класса на определенном этапе олим</w:t>
      </w:r>
      <w:r w:rsidR="00AA671E">
        <w:rPr>
          <w:rFonts w:ascii="Times New Roman" w:hAnsi="Times New Roman"/>
          <w:sz w:val="24"/>
          <w:szCs w:val="24"/>
        </w:rPr>
        <w:t>пиады. В заключительном этапе 10 «В</w:t>
      </w:r>
      <w:r w:rsidRPr="007C7C9C">
        <w:rPr>
          <w:rFonts w:ascii="Times New Roman" w:hAnsi="Times New Roman"/>
          <w:sz w:val="24"/>
          <w:szCs w:val="24"/>
        </w:rPr>
        <w:t>» класс показал эффективность выступления 47%.</w:t>
      </w:r>
    </w:p>
    <w:p w:rsidR="008654BC" w:rsidRPr="00BD5957" w:rsidRDefault="00BB65E4" w:rsidP="00BD5957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87477">
        <w:rPr>
          <w:rFonts w:ascii="Times New Roman" w:hAnsi="Times New Roman"/>
          <w:sz w:val="24"/>
          <w:szCs w:val="24"/>
        </w:rPr>
        <w:t>Таким образом, систем</w:t>
      </w:r>
      <w:r>
        <w:rPr>
          <w:rFonts w:ascii="Times New Roman" w:hAnsi="Times New Roman"/>
          <w:sz w:val="24"/>
          <w:szCs w:val="24"/>
        </w:rPr>
        <w:t>у</w:t>
      </w:r>
      <w:r w:rsidRPr="00A87477">
        <w:rPr>
          <w:rFonts w:ascii="Times New Roman" w:hAnsi="Times New Roman"/>
          <w:sz w:val="24"/>
          <w:szCs w:val="24"/>
        </w:rPr>
        <w:t xml:space="preserve"> ранней ориентации учащихся на продолжение обучения в специализированных классах в рамках модели «школа-ВУЗ-предприятие»,</w:t>
      </w:r>
      <w:r>
        <w:rPr>
          <w:rFonts w:ascii="Times New Roman" w:hAnsi="Times New Roman"/>
          <w:sz w:val="24"/>
          <w:szCs w:val="24"/>
        </w:rPr>
        <w:t xml:space="preserve"> необходимо продолжить, что даст</w:t>
      </w:r>
      <w:r w:rsidRPr="00A87477">
        <w:rPr>
          <w:rFonts w:ascii="Times New Roman" w:hAnsi="Times New Roman"/>
          <w:sz w:val="24"/>
          <w:szCs w:val="24"/>
        </w:rPr>
        <w:t xml:space="preserve"> положительный результат в работе с одаренными детьми в развитии индивидуальной творческой траектории учащихся</w:t>
      </w:r>
      <w:r>
        <w:rPr>
          <w:rFonts w:ascii="Times New Roman" w:hAnsi="Times New Roman"/>
          <w:sz w:val="24"/>
          <w:szCs w:val="24"/>
        </w:rPr>
        <w:t>, повышение их мотивации к изучению науки</w:t>
      </w:r>
      <w:r w:rsidRPr="00A87477">
        <w:rPr>
          <w:rFonts w:ascii="Times New Roman" w:hAnsi="Times New Roman"/>
          <w:sz w:val="24"/>
          <w:szCs w:val="24"/>
        </w:rPr>
        <w:t>. Опыт сотрудничества Лицея-интерната для одаренных детей с углубленным изучением химии</w:t>
      </w:r>
      <w:r>
        <w:rPr>
          <w:rFonts w:ascii="Times New Roman" w:hAnsi="Times New Roman"/>
          <w:sz w:val="24"/>
          <w:szCs w:val="24"/>
        </w:rPr>
        <w:t>,</w:t>
      </w:r>
      <w:r w:rsidRPr="00A87477">
        <w:rPr>
          <w:rFonts w:ascii="Times New Roman" w:hAnsi="Times New Roman"/>
          <w:sz w:val="24"/>
          <w:szCs w:val="24"/>
        </w:rPr>
        <w:t xml:space="preserve"> Казанского национального исследовательского технологического университета </w:t>
      </w:r>
      <w:r w:rsidR="00AA671E" w:rsidRPr="00A87477">
        <w:rPr>
          <w:rFonts w:ascii="Times New Roman" w:hAnsi="Times New Roman"/>
          <w:sz w:val="24"/>
          <w:szCs w:val="24"/>
        </w:rPr>
        <w:t>и компаний</w:t>
      </w:r>
      <w:r w:rsidRPr="00A87477">
        <w:rPr>
          <w:rFonts w:ascii="Times New Roman" w:hAnsi="Times New Roman"/>
          <w:sz w:val="24"/>
          <w:szCs w:val="24"/>
        </w:rPr>
        <w:t xml:space="preserve"> ПАО «Газпром» и «Хальдор</w:t>
      </w:r>
      <w:r w:rsidR="00E8075E">
        <w:rPr>
          <w:rFonts w:ascii="Times New Roman" w:hAnsi="Times New Roman"/>
          <w:sz w:val="24"/>
          <w:szCs w:val="24"/>
        </w:rPr>
        <w:t xml:space="preserve"> </w:t>
      </w:r>
      <w:r w:rsidRPr="00A87477">
        <w:rPr>
          <w:rFonts w:ascii="Times New Roman" w:hAnsi="Times New Roman"/>
          <w:sz w:val="24"/>
          <w:szCs w:val="24"/>
        </w:rPr>
        <w:t>Топсе» следует проецировать на другие образовательные учреждения Республики Татарстан</w:t>
      </w:r>
      <w:r w:rsidR="00BD5957">
        <w:rPr>
          <w:rFonts w:ascii="Times New Roman" w:hAnsi="Times New Roman"/>
          <w:sz w:val="24"/>
          <w:szCs w:val="24"/>
        </w:rPr>
        <w:t xml:space="preserve"> и Российской Федерации.</w:t>
      </w:r>
    </w:p>
    <w:p w:rsidR="008654BC" w:rsidRDefault="008654BC" w:rsidP="00714210">
      <w:pPr>
        <w:spacing w:after="0" w:line="240" w:lineRule="auto"/>
        <w:ind w:left="-142"/>
        <w:rPr>
          <w:sz w:val="20"/>
          <w:szCs w:val="20"/>
        </w:rPr>
      </w:pPr>
    </w:p>
    <w:p w:rsidR="00A25DA5" w:rsidRDefault="00A25DA5" w:rsidP="004A6F5E">
      <w:pPr>
        <w:numPr>
          <w:ilvl w:val="0"/>
          <w:numId w:val="14"/>
        </w:numPr>
        <w:tabs>
          <w:tab w:val="left" w:pos="142"/>
        </w:tabs>
        <w:spacing w:after="0" w:line="240" w:lineRule="auto"/>
        <w:ind w:left="-142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Внеурочная деятельность</w:t>
      </w:r>
    </w:p>
    <w:p w:rsidR="00A25DA5" w:rsidRDefault="00A25DA5" w:rsidP="00714210">
      <w:pPr>
        <w:spacing w:after="0" w:line="240" w:lineRule="auto"/>
        <w:ind w:left="-142"/>
        <w:rPr>
          <w:sz w:val="20"/>
          <w:szCs w:val="20"/>
        </w:rPr>
      </w:pPr>
    </w:p>
    <w:p w:rsidR="00714210" w:rsidRPr="00BB65E4" w:rsidRDefault="00A25DA5" w:rsidP="00BB65E4">
      <w:pPr>
        <w:spacing w:after="0" w:line="240" w:lineRule="auto"/>
        <w:ind w:left="-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образования, определенное инвариантной частью, обеспечивает приобщение обучающихся к общекультурным и национально значимым ценностям, формирует систему предметных навыков и личностных качеств, соответствующих требованиям стандарта. Основным преимуществом внеурочной деятельности является предоставление обучающимся возможности широкого спектра занятий, направленных на их развитие.</w:t>
      </w:r>
    </w:p>
    <w:p w:rsidR="00A25DA5" w:rsidRDefault="00A25DA5" w:rsidP="0071421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в лицее осуществляется в течение 35 учебных недель. Расписание занятий внеурочной деятельности составляется с учетом наиболее благоприятного режима труда и отдыха обучающихся.</w:t>
      </w:r>
    </w:p>
    <w:p w:rsidR="00BB65E4" w:rsidRPr="00BB65E4" w:rsidRDefault="009E553D" w:rsidP="00BB65E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5E4">
        <w:rPr>
          <w:rFonts w:ascii="Times New Roman" w:hAnsi="Times New Roman" w:cs="Times New Roman"/>
          <w:bCs/>
          <w:sz w:val="24"/>
          <w:szCs w:val="24"/>
        </w:rPr>
        <w:t>Цели организации</w:t>
      </w:r>
      <w:r w:rsidR="00BB65E4" w:rsidRPr="00BB65E4">
        <w:rPr>
          <w:rFonts w:ascii="Times New Roman" w:hAnsi="Times New Roman" w:cs="Times New Roman"/>
          <w:bCs/>
          <w:sz w:val="24"/>
          <w:szCs w:val="24"/>
        </w:rPr>
        <w:t xml:space="preserve">  внеурочной  деятельности  на  уровне  основного   общего  образования: </w:t>
      </w:r>
    </w:p>
    <w:p w:rsidR="00BB65E4" w:rsidRPr="00BB65E4" w:rsidRDefault="009E553D" w:rsidP="00BB65E4">
      <w:pPr>
        <w:pStyle w:val="a6"/>
        <w:numPr>
          <w:ilvl w:val="0"/>
          <w:numId w:val="38"/>
        </w:numPr>
        <w:adjustRightInd w:val="0"/>
        <w:ind w:left="-142" w:firstLine="0"/>
        <w:jc w:val="both"/>
        <w:rPr>
          <w:bCs/>
          <w:sz w:val="24"/>
          <w:szCs w:val="24"/>
        </w:rPr>
      </w:pPr>
      <w:r w:rsidRPr="00BB65E4">
        <w:rPr>
          <w:bCs/>
          <w:sz w:val="24"/>
          <w:szCs w:val="24"/>
        </w:rPr>
        <w:t>обеспечение соответствующей возрасту адаптации ребёнка</w:t>
      </w:r>
      <w:r w:rsidR="00BB65E4" w:rsidRPr="00BB65E4">
        <w:rPr>
          <w:bCs/>
          <w:sz w:val="24"/>
          <w:szCs w:val="24"/>
        </w:rPr>
        <w:t xml:space="preserve">  в  Учреждении, </w:t>
      </w:r>
    </w:p>
    <w:p w:rsidR="00BB65E4" w:rsidRPr="00BB65E4" w:rsidRDefault="00BB65E4" w:rsidP="00BB65E4">
      <w:pPr>
        <w:pStyle w:val="a6"/>
        <w:numPr>
          <w:ilvl w:val="0"/>
          <w:numId w:val="38"/>
        </w:numPr>
        <w:adjustRightInd w:val="0"/>
        <w:ind w:left="-142" w:firstLine="0"/>
        <w:jc w:val="both"/>
        <w:rPr>
          <w:bCs/>
          <w:sz w:val="24"/>
          <w:szCs w:val="24"/>
        </w:rPr>
      </w:pPr>
      <w:r w:rsidRPr="00BB65E4">
        <w:rPr>
          <w:bCs/>
          <w:sz w:val="24"/>
          <w:szCs w:val="24"/>
        </w:rPr>
        <w:t>создание  благоприятных  условий  для  развития  ребёнка,  учёт  его  возрастных  и индивидуальных особенностей.</w:t>
      </w:r>
    </w:p>
    <w:p w:rsidR="00BB65E4" w:rsidRPr="00BB65E4" w:rsidRDefault="00BB65E4" w:rsidP="00BB65E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5E4">
        <w:rPr>
          <w:rFonts w:ascii="Times New Roman" w:hAnsi="Times New Roman" w:cs="Times New Roman"/>
          <w:bCs/>
          <w:sz w:val="24"/>
          <w:szCs w:val="24"/>
        </w:rPr>
        <w:t xml:space="preserve">Внеурочная  деятельность  организуется  по  направлениям   развития  личности (спортивно­оздоровительное,  духовно­нравственное,  социальное,  общеинтеллектуальное, общекультурное). </w:t>
      </w:r>
    </w:p>
    <w:p w:rsidR="00BB65E4" w:rsidRPr="00BB65E4" w:rsidRDefault="00BB65E4" w:rsidP="00BB65E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5E4">
        <w:rPr>
          <w:rFonts w:ascii="Times New Roman" w:hAnsi="Times New Roman" w:cs="Times New Roman"/>
          <w:b/>
          <w:bCs/>
          <w:sz w:val="24"/>
          <w:szCs w:val="24"/>
        </w:rPr>
        <w:t>Формы организации внеурочной деятельности</w:t>
      </w:r>
      <w:r w:rsidRPr="00BB65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53D" w:rsidRPr="00BB65E4">
        <w:rPr>
          <w:rFonts w:ascii="Times New Roman" w:hAnsi="Times New Roman" w:cs="Times New Roman"/>
          <w:bCs/>
          <w:sz w:val="24"/>
          <w:szCs w:val="24"/>
        </w:rPr>
        <w:t>отличные от</w:t>
      </w:r>
      <w:r w:rsidRPr="00BB65E4">
        <w:rPr>
          <w:rFonts w:ascii="Times New Roman" w:hAnsi="Times New Roman" w:cs="Times New Roman"/>
          <w:bCs/>
          <w:sz w:val="24"/>
          <w:szCs w:val="24"/>
        </w:rPr>
        <w:t xml:space="preserve">  урочной  системы обучения:</w:t>
      </w:r>
    </w:p>
    <w:p w:rsidR="00BB65E4" w:rsidRPr="00BB65E4" w:rsidRDefault="00BB65E4" w:rsidP="00BB65E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5E4">
        <w:rPr>
          <w:rFonts w:ascii="Times New Roman" w:hAnsi="Times New Roman" w:cs="Times New Roman"/>
          <w:bCs/>
          <w:sz w:val="24"/>
          <w:szCs w:val="24"/>
        </w:rPr>
        <w:t xml:space="preserve">- экскурсии, </w:t>
      </w:r>
    </w:p>
    <w:p w:rsidR="00BB65E4" w:rsidRPr="00BB65E4" w:rsidRDefault="00BB65E4" w:rsidP="00BB65E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5E4">
        <w:rPr>
          <w:rFonts w:ascii="Times New Roman" w:hAnsi="Times New Roman" w:cs="Times New Roman"/>
          <w:bCs/>
          <w:sz w:val="24"/>
          <w:szCs w:val="24"/>
        </w:rPr>
        <w:t xml:space="preserve">- кружки,  </w:t>
      </w:r>
    </w:p>
    <w:p w:rsidR="00BB65E4" w:rsidRPr="00BB65E4" w:rsidRDefault="00BB65E4" w:rsidP="00BB65E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5E4">
        <w:rPr>
          <w:rFonts w:ascii="Times New Roman" w:hAnsi="Times New Roman" w:cs="Times New Roman"/>
          <w:bCs/>
          <w:sz w:val="24"/>
          <w:szCs w:val="24"/>
        </w:rPr>
        <w:t xml:space="preserve">- секции,  </w:t>
      </w:r>
    </w:p>
    <w:p w:rsidR="00BB65E4" w:rsidRPr="00BB65E4" w:rsidRDefault="00BB65E4" w:rsidP="00BB65E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5E4">
        <w:rPr>
          <w:rFonts w:ascii="Times New Roman" w:hAnsi="Times New Roman" w:cs="Times New Roman"/>
          <w:bCs/>
          <w:sz w:val="24"/>
          <w:szCs w:val="24"/>
        </w:rPr>
        <w:t xml:space="preserve">- круглые  столы,  </w:t>
      </w:r>
    </w:p>
    <w:p w:rsidR="00BB65E4" w:rsidRPr="00BB65E4" w:rsidRDefault="00BB65E4" w:rsidP="00BB65E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5E4">
        <w:rPr>
          <w:rFonts w:ascii="Times New Roman" w:hAnsi="Times New Roman" w:cs="Times New Roman"/>
          <w:bCs/>
          <w:sz w:val="24"/>
          <w:szCs w:val="24"/>
        </w:rPr>
        <w:t xml:space="preserve">- конференции,  </w:t>
      </w:r>
    </w:p>
    <w:p w:rsidR="00BB65E4" w:rsidRPr="00BB65E4" w:rsidRDefault="00BB65E4" w:rsidP="00BB65E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5E4">
        <w:rPr>
          <w:rFonts w:ascii="Times New Roman" w:hAnsi="Times New Roman" w:cs="Times New Roman"/>
          <w:bCs/>
          <w:sz w:val="24"/>
          <w:szCs w:val="24"/>
        </w:rPr>
        <w:t>- диспуты,</w:t>
      </w:r>
    </w:p>
    <w:p w:rsidR="00BB65E4" w:rsidRPr="00BB65E4" w:rsidRDefault="00BB65E4" w:rsidP="00BB65E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5E4">
        <w:rPr>
          <w:rFonts w:ascii="Times New Roman" w:hAnsi="Times New Roman" w:cs="Times New Roman"/>
          <w:bCs/>
          <w:sz w:val="24"/>
          <w:szCs w:val="24"/>
        </w:rPr>
        <w:t>- КВН,</w:t>
      </w:r>
    </w:p>
    <w:p w:rsidR="00BB65E4" w:rsidRPr="00BB65E4" w:rsidRDefault="00BB65E4" w:rsidP="00BB65E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5E4">
        <w:rPr>
          <w:rFonts w:ascii="Times New Roman" w:hAnsi="Times New Roman" w:cs="Times New Roman"/>
          <w:bCs/>
          <w:sz w:val="24"/>
          <w:szCs w:val="24"/>
        </w:rPr>
        <w:t>- викторины,</w:t>
      </w:r>
    </w:p>
    <w:p w:rsidR="00BB65E4" w:rsidRPr="00BB65E4" w:rsidRDefault="00BB65E4" w:rsidP="00BB65E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5E4">
        <w:rPr>
          <w:rFonts w:ascii="Times New Roman" w:hAnsi="Times New Roman" w:cs="Times New Roman"/>
          <w:bCs/>
          <w:sz w:val="24"/>
          <w:szCs w:val="24"/>
        </w:rPr>
        <w:t>- праздничные мероприятия,</w:t>
      </w:r>
    </w:p>
    <w:p w:rsidR="00BB65E4" w:rsidRPr="00BB65E4" w:rsidRDefault="00BB65E4" w:rsidP="00BB65E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5E4">
        <w:rPr>
          <w:rFonts w:ascii="Times New Roman" w:hAnsi="Times New Roman" w:cs="Times New Roman"/>
          <w:bCs/>
          <w:sz w:val="24"/>
          <w:szCs w:val="24"/>
        </w:rPr>
        <w:t>- классные часы,</w:t>
      </w:r>
    </w:p>
    <w:p w:rsidR="00BB65E4" w:rsidRPr="00BB65E4" w:rsidRDefault="00BB65E4" w:rsidP="00BB65E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5E4">
        <w:rPr>
          <w:rFonts w:ascii="Times New Roman" w:hAnsi="Times New Roman" w:cs="Times New Roman"/>
          <w:bCs/>
          <w:sz w:val="24"/>
          <w:szCs w:val="24"/>
        </w:rPr>
        <w:t>- школьные научные общества,</w:t>
      </w:r>
    </w:p>
    <w:p w:rsidR="00BB65E4" w:rsidRPr="00BB65E4" w:rsidRDefault="00BB65E4" w:rsidP="00BB65E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5E4">
        <w:rPr>
          <w:rFonts w:ascii="Times New Roman" w:hAnsi="Times New Roman" w:cs="Times New Roman"/>
          <w:bCs/>
          <w:sz w:val="24"/>
          <w:szCs w:val="24"/>
        </w:rPr>
        <w:t xml:space="preserve">- олимпиады,  </w:t>
      </w:r>
    </w:p>
    <w:p w:rsidR="00BB65E4" w:rsidRPr="00BB65E4" w:rsidRDefault="00BB65E4" w:rsidP="00BB65E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5E4">
        <w:rPr>
          <w:rFonts w:ascii="Times New Roman" w:hAnsi="Times New Roman" w:cs="Times New Roman"/>
          <w:bCs/>
          <w:sz w:val="24"/>
          <w:szCs w:val="24"/>
        </w:rPr>
        <w:t xml:space="preserve">- конкурсы,  </w:t>
      </w:r>
    </w:p>
    <w:p w:rsidR="00BB65E4" w:rsidRPr="00BB65E4" w:rsidRDefault="00BB65E4" w:rsidP="00BB65E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5E4">
        <w:rPr>
          <w:rFonts w:ascii="Times New Roman" w:hAnsi="Times New Roman" w:cs="Times New Roman"/>
          <w:bCs/>
          <w:sz w:val="24"/>
          <w:szCs w:val="24"/>
        </w:rPr>
        <w:t xml:space="preserve">- соревнования,  </w:t>
      </w:r>
    </w:p>
    <w:p w:rsidR="00BB65E4" w:rsidRPr="00BB65E4" w:rsidRDefault="00BB65E4" w:rsidP="00BB65E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5E4">
        <w:rPr>
          <w:rFonts w:ascii="Times New Roman" w:hAnsi="Times New Roman" w:cs="Times New Roman"/>
          <w:bCs/>
          <w:sz w:val="24"/>
          <w:szCs w:val="24"/>
        </w:rPr>
        <w:t xml:space="preserve">- поисковые  и  научные исследования, </w:t>
      </w:r>
    </w:p>
    <w:p w:rsidR="00BB65E4" w:rsidRPr="00BB65E4" w:rsidRDefault="00BB65E4" w:rsidP="00BB65E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5E4">
        <w:rPr>
          <w:rFonts w:ascii="Times New Roman" w:hAnsi="Times New Roman" w:cs="Times New Roman"/>
          <w:bCs/>
          <w:sz w:val="24"/>
          <w:szCs w:val="24"/>
        </w:rPr>
        <w:t>- проектная деятельность,</w:t>
      </w:r>
    </w:p>
    <w:p w:rsidR="00BB65E4" w:rsidRDefault="00BB65E4" w:rsidP="00BB65E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5E4">
        <w:rPr>
          <w:rFonts w:ascii="Times New Roman" w:hAnsi="Times New Roman" w:cs="Times New Roman"/>
          <w:bCs/>
          <w:sz w:val="24"/>
          <w:szCs w:val="24"/>
        </w:rPr>
        <w:t>- общественно полезные практики и  т. д.</w:t>
      </w:r>
    </w:p>
    <w:p w:rsidR="00BB65E4" w:rsidRDefault="00BB65E4" w:rsidP="00BB65E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65E4" w:rsidRDefault="00BB65E4" w:rsidP="00BB65E4">
      <w:pPr>
        <w:numPr>
          <w:ilvl w:val="1"/>
          <w:numId w:val="15"/>
        </w:numPr>
        <w:tabs>
          <w:tab w:val="left" w:pos="142"/>
        </w:tabs>
        <w:spacing w:after="0" w:line="240" w:lineRule="auto"/>
        <w:ind w:left="-142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BB65E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бщеинтеллектуальное направление:</w:t>
      </w:r>
    </w:p>
    <w:p w:rsidR="00BB65E4" w:rsidRPr="00BB65E4" w:rsidRDefault="00BB65E4" w:rsidP="00BB65E4">
      <w:pPr>
        <w:tabs>
          <w:tab w:val="left" w:pos="142"/>
        </w:tabs>
        <w:spacing w:after="0" w:line="240" w:lineRule="auto"/>
        <w:ind w:left="-142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B65E4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- Иокогава – технология будущего;</w:t>
      </w:r>
    </w:p>
    <w:p w:rsidR="00BB65E4" w:rsidRPr="00BB65E4" w:rsidRDefault="00BB65E4" w:rsidP="00BB65E4">
      <w:pPr>
        <w:tabs>
          <w:tab w:val="left" w:pos="142"/>
        </w:tabs>
        <w:spacing w:after="0" w:line="240" w:lineRule="auto"/>
        <w:ind w:left="-142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B65E4">
        <w:rPr>
          <w:rFonts w:ascii="Times New Roman" w:eastAsia="Times New Roman" w:hAnsi="Times New Roman" w:cs="Times New Roman"/>
          <w:bCs/>
          <w:iCs/>
          <w:sz w:val="24"/>
          <w:szCs w:val="24"/>
        </w:rPr>
        <w:t>- Компьютерное моделирование;</w:t>
      </w:r>
    </w:p>
    <w:p w:rsidR="00BB65E4" w:rsidRPr="00BB65E4" w:rsidRDefault="00BB65E4" w:rsidP="00BB65E4">
      <w:pPr>
        <w:tabs>
          <w:tab w:val="left" w:pos="142"/>
        </w:tabs>
        <w:spacing w:after="0" w:line="240" w:lineRule="auto"/>
        <w:ind w:left="-142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B65E4">
        <w:rPr>
          <w:rFonts w:ascii="Times New Roman" w:eastAsia="Times New Roman" w:hAnsi="Times New Roman" w:cs="Times New Roman"/>
          <w:bCs/>
          <w:iCs/>
          <w:sz w:val="24"/>
          <w:szCs w:val="24"/>
        </w:rPr>
        <w:t>-Основные вопросы неорганической и общей химии;</w:t>
      </w:r>
    </w:p>
    <w:p w:rsidR="00BB65E4" w:rsidRPr="00BB65E4" w:rsidRDefault="00BB65E4" w:rsidP="00BB65E4">
      <w:pPr>
        <w:tabs>
          <w:tab w:val="left" w:pos="142"/>
        </w:tabs>
        <w:spacing w:after="0" w:line="240" w:lineRule="auto"/>
        <w:ind w:left="-142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B65E4">
        <w:rPr>
          <w:rFonts w:ascii="Times New Roman" w:eastAsia="Times New Roman" w:hAnsi="Times New Roman" w:cs="Times New Roman"/>
          <w:bCs/>
          <w:iCs/>
          <w:sz w:val="24"/>
          <w:szCs w:val="24"/>
        </w:rPr>
        <w:t>- Подготовка выпускников к Государственной итоговой аттестации;</w:t>
      </w:r>
    </w:p>
    <w:p w:rsidR="00BB65E4" w:rsidRPr="00BB65E4" w:rsidRDefault="00BB65E4" w:rsidP="00BB65E4">
      <w:pPr>
        <w:tabs>
          <w:tab w:val="left" w:pos="142"/>
        </w:tabs>
        <w:spacing w:after="0" w:line="240" w:lineRule="auto"/>
        <w:ind w:left="-142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B65E4">
        <w:rPr>
          <w:rFonts w:ascii="Times New Roman" w:eastAsia="Times New Roman" w:hAnsi="Times New Roman" w:cs="Times New Roman"/>
          <w:bCs/>
          <w:iCs/>
          <w:sz w:val="24"/>
          <w:szCs w:val="24"/>
        </w:rPr>
        <w:t>-Журналистика.</w:t>
      </w:r>
    </w:p>
    <w:p w:rsidR="00BB65E4" w:rsidRPr="00BB65E4" w:rsidRDefault="00BB65E4" w:rsidP="00BB65E4">
      <w:pPr>
        <w:tabs>
          <w:tab w:val="left" w:pos="142"/>
        </w:tabs>
        <w:spacing w:after="0" w:line="240" w:lineRule="auto"/>
        <w:ind w:left="-142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BB65E4" w:rsidRPr="00BB65E4" w:rsidRDefault="00BB65E4" w:rsidP="00BB65E4">
      <w:pPr>
        <w:tabs>
          <w:tab w:val="left" w:pos="142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B65E4">
        <w:rPr>
          <w:rFonts w:ascii="Times New Roman" w:eastAsia="Times New Roman" w:hAnsi="Times New Roman" w:cs="Times New Roman"/>
          <w:sz w:val="24"/>
          <w:szCs w:val="24"/>
        </w:rPr>
        <w:t>Основные задачи:</w:t>
      </w:r>
    </w:p>
    <w:p w:rsidR="00BB65E4" w:rsidRPr="00BB65E4" w:rsidRDefault="00BB65E4" w:rsidP="00BB65E4">
      <w:pPr>
        <w:numPr>
          <w:ilvl w:val="0"/>
          <w:numId w:val="15"/>
        </w:numPr>
        <w:tabs>
          <w:tab w:val="left" w:pos="142"/>
          <w:tab w:val="left" w:pos="399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BB65E4">
        <w:rPr>
          <w:rFonts w:ascii="Times New Roman" w:eastAsia="Times New Roman" w:hAnsi="Times New Roman" w:cs="Times New Roman"/>
          <w:sz w:val="24"/>
          <w:szCs w:val="24"/>
        </w:rPr>
        <w:t>формировать навыки научно-интеллектуального труда;</w:t>
      </w:r>
    </w:p>
    <w:p w:rsidR="00BB65E4" w:rsidRPr="00BB65E4" w:rsidRDefault="00BB65E4" w:rsidP="00BB65E4">
      <w:pPr>
        <w:numPr>
          <w:ilvl w:val="0"/>
          <w:numId w:val="15"/>
        </w:numPr>
        <w:tabs>
          <w:tab w:val="left" w:pos="142"/>
          <w:tab w:val="left" w:pos="399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BB65E4">
        <w:rPr>
          <w:rFonts w:ascii="Times New Roman" w:eastAsia="Times New Roman" w:hAnsi="Times New Roman" w:cs="Times New Roman"/>
          <w:sz w:val="24"/>
          <w:szCs w:val="24"/>
        </w:rPr>
        <w:t xml:space="preserve">мотивировать к изучению наук естественно-научного цикла. </w:t>
      </w:r>
    </w:p>
    <w:p w:rsidR="00F76CDC" w:rsidRDefault="00F76CDC" w:rsidP="00E8075E">
      <w:pPr>
        <w:tabs>
          <w:tab w:val="left" w:pos="142"/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5E4" w:rsidRPr="00BB65E4" w:rsidRDefault="00BB65E4" w:rsidP="00BB65E4">
      <w:pPr>
        <w:tabs>
          <w:tab w:val="left" w:pos="142"/>
          <w:tab w:val="left" w:pos="399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BB65E4">
        <w:rPr>
          <w:rFonts w:ascii="Times New Roman" w:eastAsia="Times New Roman" w:hAnsi="Times New Roman" w:cs="Times New Roman"/>
          <w:sz w:val="24"/>
          <w:szCs w:val="24"/>
        </w:rPr>
        <w:t>Ожидаемые результаты:</w:t>
      </w:r>
    </w:p>
    <w:p w:rsidR="00BB65E4" w:rsidRPr="00BB65E4" w:rsidRDefault="00BB65E4" w:rsidP="00BB65E4">
      <w:pPr>
        <w:numPr>
          <w:ilvl w:val="0"/>
          <w:numId w:val="15"/>
        </w:numPr>
        <w:tabs>
          <w:tab w:val="left" w:pos="142"/>
          <w:tab w:val="left" w:pos="400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BB65E4">
        <w:rPr>
          <w:rFonts w:ascii="Times New Roman" w:eastAsia="Times New Roman" w:hAnsi="Times New Roman" w:cs="Times New Roman"/>
          <w:sz w:val="24"/>
          <w:szCs w:val="24"/>
        </w:rPr>
        <w:t>занятость учащихся в свободное от учёбы время.</w:t>
      </w:r>
    </w:p>
    <w:p w:rsidR="00BB65E4" w:rsidRPr="00BB65E4" w:rsidRDefault="00BB65E4" w:rsidP="00BB65E4">
      <w:pPr>
        <w:numPr>
          <w:ilvl w:val="0"/>
          <w:numId w:val="15"/>
        </w:numPr>
        <w:tabs>
          <w:tab w:val="left" w:pos="142"/>
          <w:tab w:val="left" w:pos="400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BB65E4">
        <w:rPr>
          <w:rFonts w:ascii="Times New Roman" w:eastAsia="Times New Roman" w:hAnsi="Times New Roman" w:cs="Times New Roman"/>
          <w:sz w:val="24"/>
          <w:szCs w:val="24"/>
        </w:rPr>
        <w:t>интерес учащихся к интеллектуальной деятельности.</w:t>
      </w:r>
    </w:p>
    <w:p w:rsidR="00F76CDC" w:rsidRPr="00BB65E4" w:rsidRDefault="00F76CDC" w:rsidP="00E80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65E4" w:rsidRPr="00BB65E4" w:rsidRDefault="00BB65E4" w:rsidP="00BB65E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B65E4">
        <w:rPr>
          <w:rFonts w:ascii="Times New Roman" w:eastAsia="Times New Roman" w:hAnsi="Times New Roman" w:cs="Times New Roman"/>
          <w:sz w:val="24"/>
          <w:szCs w:val="24"/>
        </w:rPr>
        <w:t xml:space="preserve">Направлены на выработку самостоятельных исследовательских умений, способствуют развитию творческих способностей и логического мышления, систематизируют знания, полученные на уроках и приобщают к конкретным жизненно важным проблемам. </w:t>
      </w:r>
    </w:p>
    <w:p w:rsidR="00BB65E4" w:rsidRPr="00BB65E4" w:rsidRDefault="00BB65E4" w:rsidP="00BB65E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B65E4">
        <w:rPr>
          <w:rFonts w:ascii="Times New Roman" w:eastAsia="Times New Roman" w:hAnsi="Times New Roman" w:cs="Times New Roman"/>
          <w:sz w:val="24"/>
          <w:szCs w:val="24"/>
        </w:rPr>
        <w:t>Формы организации занятий: выполнение исследовательских проектов, экскурсии, творческие конкурсы, беседы, сообщения, просмотр и обсуждение видеоматериалов, работа учащихся с историческими источниками.</w:t>
      </w:r>
    </w:p>
    <w:p w:rsidR="00BB65E4" w:rsidRPr="00BB65E4" w:rsidRDefault="00BB65E4" w:rsidP="00BB65E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B65E4">
        <w:rPr>
          <w:rFonts w:ascii="Times New Roman" w:eastAsia="Times New Roman" w:hAnsi="Times New Roman" w:cs="Times New Roman"/>
          <w:sz w:val="24"/>
          <w:szCs w:val="24"/>
        </w:rPr>
        <w:t>Формы: самостоятельная и творческая работа учащихся; индивидуальная и групповая; эксперименты и наблюдения, игры для развития системного мышления. Содержание программ интеллектуального направления позволяет ученикам активно включаться в учебно-познавательный процесс и максимально проявлять свои возможности и способности.</w:t>
      </w:r>
    </w:p>
    <w:p w:rsidR="00F76CDC" w:rsidRPr="00BB65E4" w:rsidRDefault="00F76CDC" w:rsidP="00E80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65E4" w:rsidRDefault="00BB65E4" w:rsidP="00BB65E4">
      <w:pPr>
        <w:numPr>
          <w:ilvl w:val="1"/>
          <w:numId w:val="16"/>
        </w:numPr>
        <w:tabs>
          <w:tab w:val="left" w:pos="142"/>
        </w:tabs>
        <w:spacing w:after="0" w:line="240" w:lineRule="auto"/>
        <w:ind w:left="-142" w:right="4800" w:hanging="5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B65E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Духовно-нравственное направление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: </w:t>
      </w:r>
    </w:p>
    <w:p w:rsidR="00BB65E4" w:rsidRDefault="00BB65E4" w:rsidP="00BB65E4">
      <w:pPr>
        <w:tabs>
          <w:tab w:val="left" w:pos="142"/>
        </w:tabs>
        <w:spacing w:after="0" w:line="240" w:lineRule="auto"/>
        <w:ind w:left="-142" w:right="48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Краеведение;</w:t>
      </w:r>
    </w:p>
    <w:p w:rsidR="00BB65E4" w:rsidRPr="00BB65E4" w:rsidRDefault="00BB65E4" w:rsidP="00BB65E4">
      <w:pPr>
        <w:tabs>
          <w:tab w:val="left" w:pos="142"/>
        </w:tabs>
        <w:spacing w:after="0" w:line="240" w:lineRule="auto"/>
        <w:ind w:left="-142" w:right="-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Классные часы по гражданско-патриотическому направлению.</w:t>
      </w:r>
    </w:p>
    <w:p w:rsidR="00BB65E4" w:rsidRDefault="00BB65E4" w:rsidP="00BB65E4">
      <w:pPr>
        <w:tabs>
          <w:tab w:val="left" w:pos="142"/>
        </w:tabs>
        <w:spacing w:after="0" w:line="240" w:lineRule="auto"/>
        <w:ind w:left="-142" w:right="4800"/>
        <w:rPr>
          <w:rFonts w:ascii="Times New Roman" w:eastAsia="Times New Roman" w:hAnsi="Times New Roman" w:cs="Times New Roman"/>
          <w:sz w:val="24"/>
          <w:szCs w:val="24"/>
        </w:rPr>
      </w:pPr>
    </w:p>
    <w:p w:rsidR="00BB65E4" w:rsidRPr="00BB65E4" w:rsidRDefault="00BB65E4" w:rsidP="00BB65E4">
      <w:pPr>
        <w:tabs>
          <w:tab w:val="left" w:pos="142"/>
        </w:tabs>
        <w:spacing w:after="0" w:line="240" w:lineRule="auto"/>
        <w:ind w:left="-142" w:right="480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B65E4">
        <w:rPr>
          <w:rFonts w:ascii="Times New Roman" w:eastAsia="Times New Roman" w:hAnsi="Times New Roman" w:cs="Times New Roman"/>
          <w:sz w:val="24"/>
          <w:szCs w:val="24"/>
        </w:rPr>
        <w:t>Основные задачи:</w:t>
      </w:r>
    </w:p>
    <w:p w:rsidR="00BB65E4" w:rsidRDefault="00BB65E4" w:rsidP="00BB65E4">
      <w:pPr>
        <w:tabs>
          <w:tab w:val="left" w:pos="142"/>
        </w:tabs>
        <w:spacing w:after="0" w:line="240" w:lineRule="auto"/>
        <w:ind w:left="-142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B65E4">
        <w:rPr>
          <w:rFonts w:ascii="Times New Roman" w:eastAsia="Times New Roman" w:hAnsi="Times New Roman" w:cs="Times New Roman"/>
          <w:sz w:val="24"/>
          <w:szCs w:val="24"/>
        </w:rPr>
        <w:t>формировать с</w:t>
      </w:r>
      <w:r>
        <w:rPr>
          <w:rFonts w:ascii="Times New Roman" w:eastAsia="Times New Roman" w:hAnsi="Times New Roman" w:cs="Times New Roman"/>
          <w:sz w:val="24"/>
          <w:szCs w:val="24"/>
        </w:rPr>
        <w:t>пособность к духовному развитию;</w:t>
      </w:r>
    </w:p>
    <w:p w:rsidR="00BB65E4" w:rsidRPr="00BB65E4" w:rsidRDefault="00BB65E4" w:rsidP="00BB65E4">
      <w:pPr>
        <w:tabs>
          <w:tab w:val="left" w:pos="142"/>
        </w:tabs>
        <w:spacing w:after="0" w:line="240" w:lineRule="auto"/>
        <w:ind w:left="-142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BB65E4">
        <w:rPr>
          <w:rFonts w:ascii="Times New Roman" w:eastAsia="Times New Roman" w:hAnsi="Times New Roman" w:cs="Times New Roman"/>
          <w:sz w:val="24"/>
          <w:szCs w:val="24"/>
        </w:rPr>
        <w:t xml:space="preserve">укреплять нравственность. </w:t>
      </w:r>
    </w:p>
    <w:p w:rsidR="00F76CDC" w:rsidRPr="00BB65E4" w:rsidRDefault="00F76CDC" w:rsidP="00E80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65E4" w:rsidRPr="00BB65E4" w:rsidRDefault="00BB65E4" w:rsidP="00BB65E4">
      <w:pPr>
        <w:numPr>
          <w:ilvl w:val="0"/>
          <w:numId w:val="17"/>
        </w:numPr>
        <w:tabs>
          <w:tab w:val="left" w:pos="142"/>
        </w:tabs>
        <w:spacing w:after="0" w:line="240" w:lineRule="auto"/>
        <w:ind w:left="-142" w:right="4420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BB65E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Спортивно-оздоровительное направление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BB65E4" w:rsidRPr="00BB65E4" w:rsidRDefault="00BB65E4" w:rsidP="00BB65E4">
      <w:pPr>
        <w:tabs>
          <w:tab w:val="left" w:pos="142"/>
        </w:tabs>
        <w:spacing w:after="0" w:line="240" w:lineRule="auto"/>
        <w:ind w:left="-142" w:right="442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- </w:t>
      </w:r>
      <w:r w:rsidRPr="00BB65E4">
        <w:rPr>
          <w:rFonts w:ascii="Times New Roman" w:eastAsia="Times New Roman" w:hAnsi="Times New Roman" w:cs="Times New Roman"/>
          <w:bCs/>
          <w:iCs/>
          <w:sz w:val="24"/>
          <w:szCs w:val="24"/>
        </w:rPr>
        <w:t>Плавание;</w:t>
      </w:r>
    </w:p>
    <w:p w:rsidR="00BB65E4" w:rsidRPr="00BB65E4" w:rsidRDefault="00BB65E4" w:rsidP="00BB65E4">
      <w:pPr>
        <w:tabs>
          <w:tab w:val="left" w:pos="142"/>
        </w:tabs>
        <w:spacing w:after="0" w:line="240" w:lineRule="auto"/>
        <w:ind w:left="-142" w:right="442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B65E4">
        <w:rPr>
          <w:rFonts w:ascii="Times New Roman" w:eastAsia="Times New Roman" w:hAnsi="Times New Roman" w:cs="Times New Roman"/>
          <w:bCs/>
          <w:iCs/>
          <w:sz w:val="24"/>
          <w:szCs w:val="24"/>
        </w:rPr>
        <w:t>- Волейбол;</w:t>
      </w:r>
    </w:p>
    <w:p w:rsidR="00BB65E4" w:rsidRPr="00BB65E4" w:rsidRDefault="00BB65E4" w:rsidP="00BB65E4">
      <w:pPr>
        <w:tabs>
          <w:tab w:val="left" w:pos="142"/>
        </w:tabs>
        <w:spacing w:after="0" w:line="240" w:lineRule="auto"/>
        <w:ind w:left="-142" w:right="442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B65E4">
        <w:rPr>
          <w:rFonts w:ascii="Times New Roman" w:eastAsia="Times New Roman" w:hAnsi="Times New Roman" w:cs="Times New Roman"/>
          <w:bCs/>
          <w:iCs/>
          <w:sz w:val="24"/>
          <w:szCs w:val="24"/>
        </w:rPr>
        <w:t>- Баскетбол;</w:t>
      </w:r>
    </w:p>
    <w:p w:rsidR="00BB65E4" w:rsidRPr="00BB65E4" w:rsidRDefault="00BB65E4" w:rsidP="00BB65E4">
      <w:pPr>
        <w:tabs>
          <w:tab w:val="left" w:pos="142"/>
        </w:tabs>
        <w:spacing w:after="0" w:line="240" w:lineRule="auto"/>
        <w:ind w:left="-142" w:right="442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B65E4">
        <w:rPr>
          <w:rFonts w:ascii="Times New Roman" w:eastAsia="Times New Roman" w:hAnsi="Times New Roman" w:cs="Times New Roman"/>
          <w:bCs/>
          <w:iCs/>
          <w:sz w:val="24"/>
          <w:szCs w:val="24"/>
        </w:rPr>
        <w:t>- Настольный теннис.</w:t>
      </w:r>
    </w:p>
    <w:p w:rsidR="00BB65E4" w:rsidRDefault="00BB65E4" w:rsidP="00BB65E4">
      <w:pPr>
        <w:tabs>
          <w:tab w:val="left" w:pos="142"/>
        </w:tabs>
        <w:spacing w:after="0" w:line="240" w:lineRule="auto"/>
        <w:ind w:left="-142" w:right="4420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BB65E4" w:rsidRPr="00BB65E4" w:rsidRDefault="00F76CDC" w:rsidP="00BB65E4">
      <w:pPr>
        <w:tabs>
          <w:tab w:val="left" w:pos="142"/>
        </w:tabs>
        <w:spacing w:after="0" w:line="240" w:lineRule="auto"/>
        <w:ind w:left="-142" w:right="4420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Основные з</w:t>
      </w:r>
      <w:r w:rsidR="00BB65E4" w:rsidRPr="00BB65E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адачи:</w:t>
      </w:r>
    </w:p>
    <w:p w:rsidR="00BB65E4" w:rsidRPr="00BB65E4" w:rsidRDefault="00BB65E4" w:rsidP="00F76CDC">
      <w:pPr>
        <w:spacing w:after="0" w:line="240" w:lineRule="auto"/>
        <w:ind w:left="-142" w:firstLine="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BB65E4">
        <w:rPr>
          <w:rFonts w:ascii="Times New Roman" w:eastAsia="Times New Roman" w:hAnsi="Times New Roman" w:cs="Times New Roman"/>
          <w:sz w:val="24"/>
          <w:szCs w:val="24"/>
        </w:rPr>
        <w:t>ормировать культуру здорового и безопасного образа жизни;</w:t>
      </w:r>
    </w:p>
    <w:p w:rsidR="00BB65E4" w:rsidRPr="00BB65E4" w:rsidRDefault="00BB65E4" w:rsidP="00F76CDC">
      <w:pPr>
        <w:tabs>
          <w:tab w:val="left" w:pos="142"/>
          <w:tab w:val="left" w:pos="2720"/>
          <w:tab w:val="left" w:pos="4300"/>
          <w:tab w:val="left" w:pos="5920"/>
          <w:tab w:val="left" w:pos="6800"/>
          <w:tab w:val="left" w:pos="7340"/>
          <w:tab w:val="left" w:pos="8100"/>
          <w:tab w:val="left" w:pos="8420"/>
          <w:tab w:val="left" w:pos="9340"/>
        </w:tabs>
        <w:spacing w:after="0" w:line="240" w:lineRule="auto"/>
        <w:ind w:left="-142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BB65E4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="00A854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65E4">
        <w:rPr>
          <w:rFonts w:ascii="Times New Roman" w:eastAsia="Times New Roman" w:hAnsi="Times New Roman" w:cs="Times New Roman"/>
          <w:sz w:val="24"/>
          <w:szCs w:val="24"/>
        </w:rPr>
        <w:t>оптимальный двигательный режим для детей с учетом</w:t>
      </w:r>
      <w:r w:rsidR="00A854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65E4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возрастных, </w:t>
      </w:r>
      <w:r w:rsidRPr="00BB65E4">
        <w:rPr>
          <w:rFonts w:ascii="Times New Roman" w:eastAsia="Times New Roman" w:hAnsi="Times New Roman" w:cs="Times New Roman"/>
          <w:sz w:val="24"/>
          <w:szCs w:val="24"/>
        </w:rPr>
        <w:t>психологических и иных особенностей;</w:t>
      </w:r>
    </w:p>
    <w:p w:rsidR="00BB65E4" w:rsidRPr="00BB65E4" w:rsidRDefault="00BB65E4" w:rsidP="00F76CDC">
      <w:pPr>
        <w:spacing w:after="0" w:line="240" w:lineRule="auto"/>
        <w:ind w:left="-142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B65E4">
        <w:rPr>
          <w:rFonts w:ascii="Times New Roman" w:eastAsia="Times New Roman" w:hAnsi="Times New Roman" w:cs="Times New Roman"/>
          <w:sz w:val="24"/>
          <w:szCs w:val="24"/>
        </w:rPr>
        <w:t>развить потребность в занятиях физической культурой и спортом.</w:t>
      </w:r>
    </w:p>
    <w:p w:rsidR="00F76CDC" w:rsidRDefault="00F76CDC" w:rsidP="00F76CDC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53D" w:rsidRPr="00BB65E4" w:rsidRDefault="009E553D" w:rsidP="00F76CDC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65E4" w:rsidRDefault="00F76CDC" w:rsidP="00BB65E4">
      <w:pPr>
        <w:numPr>
          <w:ilvl w:val="2"/>
          <w:numId w:val="19"/>
        </w:numPr>
        <w:tabs>
          <w:tab w:val="left" w:pos="142"/>
          <w:tab w:val="left" w:pos="992"/>
        </w:tabs>
        <w:spacing w:after="0" w:line="240" w:lineRule="auto"/>
        <w:ind w:left="-142" w:right="5360" w:firstLine="2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Социальное направление:</w:t>
      </w:r>
    </w:p>
    <w:p w:rsidR="00F76CDC" w:rsidRPr="00F76CDC" w:rsidRDefault="00F76CDC" w:rsidP="00F76CDC">
      <w:pPr>
        <w:tabs>
          <w:tab w:val="left" w:pos="142"/>
          <w:tab w:val="left" w:pos="992"/>
        </w:tabs>
        <w:spacing w:after="0" w:line="240" w:lineRule="auto"/>
        <w:ind w:left="-140" w:right="536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- </w:t>
      </w:r>
      <w:r w:rsidRPr="00F76CDC">
        <w:rPr>
          <w:rFonts w:ascii="Times New Roman" w:eastAsia="Times New Roman" w:hAnsi="Times New Roman" w:cs="Times New Roman"/>
          <w:bCs/>
          <w:iCs/>
          <w:sz w:val="24"/>
          <w:szCs w:val="24"/>
        </w:rPr>
        <w:t>Психологическая азбука;</w:t>
      </w:r>
    </w:p>
    <w:p w:rsidR="00F76CDC" w:rsidRDefault="00F76CDC" w:rsidP="00F76CDC">
      <w:pPr>
        <w:tabs>
          <w:tab w:val="left" w:pos="142"/>
          <w:tab w:val="left" w:pos="992"/>
        </w:tabs>
        <w:spacing w:after="0" w:line="240" w:lineRule="auto"/>
        <w:ind w:left="-140" w:right="536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76CDC">
        <w:rPr>
          <w:rFonts w:ascii="Times New Roman" w:eastAsia="Times New Roman" w:hAnsi="Times New Roman" w:cs="Times New Roman"/>
          <w:bCs/>
          <w:iCs/>
          <w:sz w:val="24"/>
          <w:szCs w:val="24"/>
        </w:rPr>
        <w:t>- Школа проектной деятельности «Неон»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E8075E" w:rsidRDefault="00E8075E" w:rsidP="00F76CDC">
      <w:pPr>
        <w:tabs>
          <w:tab w:val="left" w:pos="142"/>
          <w:tab w:val="left" w:pos="992"/>
        </w:tabs>
        <w:spacing w:after="0" w:line="240" w:lineRule="auto"/>
        <w:ind w:left="-142" w:right="5360"/>
        <w:rPr>
          <w:rFonts w:ascii="Times New Roman" w:eastAsia="Times New Roman" w:hAnsi="Times New Roman" w:cs="Times New Roman"/>
          <w:sz w:val="24"/>
          <w:szCs w:val="24"/>
        </w:rPr>
      </w:pPr>
    </w:p>
    <w:p w:rsidR="00BB65E4" w:rsidRPr="00BB65E4" w:rsidRDefault="00F76CDC" w:rsidP="00F76CDC">
      <w:pPr>
        <w:tabs>
          <w:tab w:val="left" w:pos="142"/>
          <w:tab w:val="left" w:pos="992"/>
        </w:tabs>
        <w:spacing w:after="0" w:line="240" w:lineRule="auto"/>
        <w:ind w:left="-142" w:right="53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задачи</w:t>
      </w:r>
      <w:r w:rsidR="00BB65E4" w:rsidRPr="00BB65E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76CDC" w:rsidRDefault="00F76CDC" w:rsidP="00F76CDC">
      <w:pPr>
        <w:tabs>
          <w:tab w:val="left" w:pos="142"/>
          <w:tab w:val="left" w:pos="820"/>
        </w:tabs>
        <w:spacing w:after="0" w:line="240" w:lineRule="auto"/>
        <w:ind w:left="-142" w:right="20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B65E4" w:rsidRPr="00BB65E4">
        <w:rPr>
          <w:rFonts w:ascii="Times New Roman" w:eastAsia="Times New Roman" w:hAnsi="Times New Roman" w:cs="Times New Roman"/>
          <w:sz w:val="24"/>
          <w:szCs w:val="24"/>
        </w:rPr>
        <w:t>формирование психологической культуры и коммуникативной компетенции для обеспечения эффективного и безопасного взаимодействия в социуме;</w:t>
      </w:r>
    </w:p>
    <w:p w:rsidR="00F76CDC" w:rsidRDefault="00F76CDC" w:rsidP="00F76CDC">
      <w:pPr>
        <w:tabs>
          <w:tab w:val="left" w:pos="142"/>
          <w:tab w:val="left" w:pos="820"/>
        </w:tabs>
        <w:spacing w:after="0" w:line="240" w:lineRule="auto"/>
        <w:ind w:left="-142" w:right="20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- </w:t>
      </w:r>
      <w:r w:rsidR="00BB65E4" w:rsidRPr="00BB65E4">
        <w:rPr>
          <w:rFonts w:ascii="Times New Roman" w:eastAsia="Times New Roman" w:hAnsi="Times New Roman" w:cs="Times New Roman"/>
          <w:sz w:val="24"/>
          <w:szCs w:val="24"/>
        </w:rPr>
        <w:t>формирование способности обучающегося сознательно выстраивать и оценивать отношения в социуме;</w:t>
      </w:r>
    </w:p>
    <w:p w:rsidR="00BB65E4" w:rsidRPr="00F76CDC" w:rsidRDefault="00F76CDC" w:rsidP="00F76CDC">
      <w:pPr>
        <w:tabs>
          <w:tab w:val="left" w:pos="142"/>
          <w:tab w:val="left" w:pos="820"/>
        </w:tabs>
        <w:spacing w:after="0" w:line="240" w:lineRule="auto"/>
        <w:ind w:left="-142" w:right="20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="00BB65E4" w:rsidRPr="00BB65E4">
        <w:rPr>
          <w:rFonts w:ascii="Times New Roman" w:eastAsia="Times New Roman" w:hAnsi="Times New Roman" w:cs="Times New Roman"/>
          <w:sz w:val="24"/>
          <w:szCs w:val="24"/>
        </w:rPr>
        <w:t>воспитание у школьников почтительного отношения к родителям, осознанного, заботливого отношения к старшему поколению.</w:t>
      </w:r>
    </w:p>
    <w:p w:rsidR="00F76CDC" w:rsidRDefault="00BB65E4" w:rsidP="00BB65E4">
      <w:pPr>
        <w:numPr>
          <w:ilvl w:val="1"/>
          <w:numId w:val="20"/>
        </w:numPr>
        <w:tabs>
          <w:tab w:val="left" w:pos="-142"/>
          <w:tab w:val="left" w:pos="142"/>
        </w:tabs>
        <w:spacing w:after="0" w:line="240" w:lineRule="auto"/>
        <w:ind w:left="-142" w:right="536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F76CD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Общекультурное направление</w:t>
      </w:r>
      <w:r w:rsidR="00F76CD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:</w:t>
      </w:r>
    </w:p>
    <w:p w:rsidR="00F76CDC" w:rsidRDefault="00F76CDC" w:rsidP="00F76CDC">
      <w:pPr>
        <w:tabs>
          <w:tab w:val="left" w:pos="-142"/>
          <w:tab w:val="left" w:pos="142"/>
        </w:tabs>
        <w:spacing w:after="0" w:line="240" w:lineRule="auto"/>
        <w:ind w:left="-142" w:right="536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- Хореография;</w:t>
      </w:r>
    </w:p>
    <w:p w:rsidR="00F76CDC" w:rsidRDefault="00F76CDC" w:rsidP="00F76CDC">
      <w:pPr>
        <w:tabs>
          <w:tab w:val="left" w:pos="-142"/>
          <w:tab w:val="left" w:pos="142"/>
        </w:tabs>
        <w:spacing w:after="0" w:line="240" w:lineRule="auto"/>
        <w:ind w:left="-142" w:right="536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- Прикладной дизайн;</w:t>
      </w:r>
    </w:p>
    <w:p w:rsidR="00F76CDC" w:rsidRPr="00F76CDC" w:rsidRDefault="00F76CDC" w:rsidP="00BD5957">
      <w:pPr>
        <w:tabs>
          <w:tab w:val="left" w:pos="-142"/>
          <w:tab w:val="left" w:pos="142"/>
        </w:tabs>
        <w:spacing w:after="0" w:line="240" w:lineRule="auto"/>
        <w:ind w:left="-142" w:right="536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-Свето-звуко-ре</w:t>
      </w:r>
      <w:r w:rsidR="00BD595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ссура.</w:t>
      </w:r>
    </w:p>
    <w:p w:rsidR="00BB65E4" w:rsidRPr="00F76CDC" w:rsidRDefault="00F76CDC" w:rsidP="00BB65E4">
      <w:pPr>
        <w:tabs>
          <w:tab w:val="left" w:pos="-142"/>
          <w:tab w:val="left" w:pos="142"/>
        </w:tabs>
        <w:spacing w:after="0" w:line="240" w:lineRule="auto"/>
        <w:ind w:left="-142" w:right="5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76CDC">
        <w:rPr>
          <w:rFonts w:ascii="Times New Roman" w:eastAsia="Times New Roman" w:hAnsi="Times New Roman" w:cs="Times New Roman"/>
          <w:sz w:val="24"/>
          <w:szCs w:val="24"/>
        </w:rPr>
        <w:t>Основные задачи</w:t>
      </w:r>
      <w:r w:rsidR="00BB65E4" w:rsidRPr="00F76CD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76CDC" w:rsidRDefault="00F76CDC" w:rsidP="00F76CDC">
      <w:pPr>
        <w:tabs>
          <w:tab w:val="left" w:pos="-142"/>
          <w:tab w:val="left" w:pos="142"/>
          <w:tab w:val="left" w:pos="820"/>
        </w:tabs>
        <w:spacing w:after="0" w:line="240" w:lineRule="auto"/>
        <w:ind w:left="-142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B65E4" w:rsidRPr="00BB65E4">
        <w:rPr>
          <w:rFonts w:ascii="Times New Roman" w:eastAsia="Times New Roman" w:hAnsi="Times New Roman" w:cs="Times New Roman"/>
          <w:sz w:val="24"/>
          <w:szCs w:val="24"/>
        </w:rPr>
        <w:t>становление активной жизненной позиции;</w:t>
      </w:r>
    </w:p>
    <w:p w:rsidR="00BB65E4" w:rsidRPr="00BB65E4" w:rsidRDefault="00F76CDC" w:rsidP="00F76CDC">
      <w:pPr>
        <w:tabs>
          <w:tab w:val="left" w:pos="-142"/>
          <w:tab w:val="left" w:pos="142"/>
          <w:tab w:val="left" w:pos="820"/>
        </w:tabs>
        <w:spacing w:after="0" w:line="240" w:lineRule="auto"/>
        <w:ind w:left="-142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B65E4" w:rsidRPr="00BB65E4">
        <w:rPr>
          <w:rFonts w:ascii="Times New Roman" w:eastAsia="Times New Roman" w:hAnsi="Times New Roman" w:cs="Times New Roman"/>
          <w:sz w:val="24"/>
          <w:szCs w:val="24"/>
        </w:rPr>
        <w:t>воспитание основ эстетической и экологической культуры.</w:t>
      </w:r>
    </w:p>
    <w:p w:rsidR="00BB65E4" w:rsidRDefault="00BB65E4" w:rsidP="00F76CDC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65E4" w:rsidRPr="00BB65E4" w:rsidRDefault="00BB65E4" w:rsidP="00BB65E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5E4">
        <w:rPr>
          <w:rFonts w:ascii="Times New Roman" w:hAnsi="Times New Roman" w:cs="Times New Roman"/>
          <w:bCs/>
          <w:sz w:val="24"/>
          <w:szCs w:val="24"/>
        </w:rPr>
        <w:t>Основное  преимущество  организации  внеурочной  деятельности  в  школе    заключается  в создании  условий  для  полноценного  пребывания  ребёнка  в  Учреждении  в течение дня, содержательном единстве учебного, воспитательного и развивающего процессов в рамках основной образовательной программы образовательного учреждения.</w:t>
      </w:r>
    </w:p>
    <w:p w:rsidR="00BB65E4" w:rsidRPr="00BB65E4" w:rsidRDefault="00BB65E4" w:rsidP="00BB65E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5E4">
        <w:rPr>
          <w:rFonts w:ascii="Times New Roman" w:hAnsi="Times New Roman" w:cs="Times New Roman"/>
          <w:bCs/>
          <w:sz w:val="24"/>
          <w:szCs w:val="24"/>
        </w:rPr>
        <w:t>В  организации  внеурочной  деятельности  принимают  участие  все  педагогические работники  (учителя</w:t>
      </w:r>
      <w:r w:rsidR="009E553D">
        <w:rPr>
          <w:rFonts w:ascii="Times New Roman" w:hAnsi="Times New Roman" w:cs="Times New Roman"/>
          <w:bCs/>
          <w:sz w:val="24"/>
          <w:szCs w:val="24"/>
        </w:rPr>
        <w:t>­предметники</w:t>
      </w:r>
      <w:r w:rsidRPr="00BB65E4">
        <w:rPr>
          <w:rFonts w:ascii="Times New Roman" w:hAnsi="Times New Roman" w:cs="Times New Roman"/>
          <w:bCs/>
          <w:sz w:val="24"/>
          <w:szCs w:val="24"/>
        </w:rPr>
        <w:t>, педагоги-организаторы, воспитатели). Внеурочная  деятельность  создает условия для развития творческих интересов детей, включения их в художественную, техническую, спортивную и другую деятельность. Основное преимущество совместной организации внеурочной деятельности заключается в предоставлении  широкого  выбора  занятий  для  ребёнка  на  основе  спектра  направлений детских  объединений  по  интересам,  возможности  свободного  самоопределения  ребёнка, привлечения к осуществлению внеурочной деятельности квалифицированных специалистов, а также  практико­ориентированной  и  деятельностной  основы  организации  образовательного процесса.</w:t>
      </w:r>
    </w:p>
    <w:p w:rsidR="00415DB1" w:rsidRPr="00BD5957" w:rsidRDefault="00BB65E4" w:rsidP="00BD5957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5E4">
        <w:rPr>
          <w:rFonts w:ascii="Times New Roman" w:hAnsi="Times New Roman" w:cs="Times New Roman"/>
          <w:bCs/>
          <w:sz w:val="24"/>
          <w:szCs w:val="24"/>
        </w:rPr>
        <w:t>Координирующую  роль  в  организации  внеурочной  деятельности  выполняет  классный руководитель, который взаимодействует с педагогическими работниками, организует систему отношений через разнообразные формы воспитательной деятельности коллектива, в том числе через  органы  самоуправления,  обеспечивает  внеурочную  деятельность  обучающихся  в соответствии с их выбором.</w:t>
      </w:r>
    </w:p>
    <w:p w:rsidR="00415DB1" w:rsidRPr="00F76CDC" w:rsidRDefault="00F76CDC" w:rsidP="00F76CDC">
      <w:pPr>
        <w:pStyle w:val="a6"/>
        <w:numPr>
          <w:ilvl w:val="0"/>
          <w:numId w:val="14"/>
        </w:numPr>
        <w:tabs>
          <w:tab w:val="left" w:pos="142"/>
          <w:tab w:val="left" w:pos="50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Межведомственное</w:t>
      </w:r>
      <w:r w:rsidR="00415DB1" w:rsidRPr="0015447D">
        <w:rPr>
          <w:b/>
          <w:bCs/>
          <w:sz w:val="24"/>
          <w:szCs w:val="24"/>
        </w:rPr>
        <w:t xml:space="preserve"> партнёрство</w:t>
      </w:r>
    </w:p>
    <w:p w:rsidR="00415DB1" w:rsidRDefault="00415DB1" w:rsidP="00415DB1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4240"/>
      </w:tblGrid>
      <w:tr w:rsidR="00F76CDC" w:rsidTr="0015447D">
        <w:trPr>
          <w:trHeight w:val="288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Default="00F76CDC" w:rsidP="007142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Default="00F76CDC" w:rsidP="00F76CD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Межведомственные партнеры</w:t>
            </w:r>
          </w:p>
        </w:tc>
      </w:tr>
      <w:tr w:rsidR="00F76CDC" w:rsidTr="0015447D">
        <w:trPr>
          <w:trHeight w:val="288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Default="00F76CDC" w:rsidP="00714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Default="00F76CDC" w:rsidP="00F76CDC">
            <w:pPr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ФГБОУ ВО «КНИТУ»</w:t>
            </w:r>
          </w:p>
        </w:tc>
      </w:tr>
      <w:tr w:rsidR="00F76CDC" w:rsidTr="0015447D">
        <w:trPr>
          <w:trHeight w:val="288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Default="00F76CDC" w:rsidP="00714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Default="00F76CDC" w:rsidP="00F76CDC">
            <w:pPr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Техно-полис «Химград»</w:t>
            </w:r>
          </w:p>
        </w:tc>
      </w:tr>
      <w:tr w:rsidR="00F76CDC" w:rsidTr="0015447D">
        <w:trPr>
          <w:trHeight w:val="288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Default="00F76CDC" w:rsidP="00714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Default="00F76CDC" w:rsidP="00F76CDC">
            <w:pPr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Технопарк «Идея»</w:t>
            </w:r>
          </w:p>
        </w:tc>
      </w:tr>
      <w:tr w:rsidR="00F76CDC" w:rsidTr="0015447D">
        <w:trPr>
          <w:trHeight w:val="288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Default="00F76CDC" w:rsidP="00714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Default="00F76CDC" w:rsidP="00F76CDC">
            <w:pPr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ПАО «Газпром»</w:t>
            </w:r>
          </w:p>
        </w:tc>
      </w:tr>
      <w:tr w:rsidR="00F76CDC" w:rsidTr="0015447D">
        <w:trPr>
          <w:trHeight w:val="288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Default="00F76CDC" w:rsidP="00714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Default="00F76CDC" w:rsidP="00F76CDC">
            <w:pPr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АНО «Университет Талантов»</w:t>
            </w:r>
          </w:p>
        </w:tc>
      </w:tr>
      <w:tr w:rsidR="00F76CDC" w:rsidTr="0015447D">
        <w:trPr>
          <w:trHeight w:val="288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Default="00F76CDC" w:rsidP="00714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Default="00F76CDC" w:rsidP="00F76CDC">
            <w:pPr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АО «Роснано»</w:t>
            </w:r>
          </w:p>
        </w:tc>
      </w:tr>
      <w:tr w:rsidR="00F76CDC" w:rsidTr="0015447D">
        <w:trPr>
          <w:trHeight w:val="288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Default="00F76CDC" w:rsidP="00714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Default="00F76CDC" w:rsidP="00F76CDC">
            <w:pPr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Госкорпорация «Росатом»</w:t>
            </w:r>
          </w:p>
        </w:tc>
      </w:tr>
      <w:tr w:rsidR="00F76CDC" w:rsidTr="0015447D">
        <w:trPr>
          <w:trHeight w:val="288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Default="00F76CDC" w:rsidP="00714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Pr="00F76CDC" w:rsidRDefault="00F76CDC" w:rsidP="00F76CDC">
            <w:pPr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ФКП «ГОСНииХП»</w:t>
            </w:r>
          </w:p>
        </w:tc>
      </w:tr>
      <w:tr w:rsidR="00F76CDC" w:rsidTr="0015447D">
        <w:trPr>
          <w:trHeight w:val="288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Default="00F76CDC" w:rsidP="00714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Pr="00F76CDC" w:rsidRDefault="00F76CDC" w:rsidP="00F76CDC">
            <w:pPr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YOKOGAWA</w:t>
            </w:r>
          </w:p>
        </w:tc>
      </w:tr>
      <w:tr w:rsidR="00F76CDC" w:rsidTr="0015447D">
        <w:trPr>
          <w:trHeight w:val="288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Default="00F76CDC" w:rsidP="00714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Pr="00F76CDC" w:rsidRDefault="00F76CDC" w:rsidP="00F76CDC">
            <w:pPr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DR. HALDOR TOPSOE</w:t>
            </w:r>
          </w:p>
        </w:tc>
      </w:tr>
      <w:tr w:rsidR="00F76CDC" w:rsidTr="0015447D">
        <w:trPr>
          <w:trHeight w:val="288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Default="00F76CDC" w:rsidP="00714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Default="00F76CDC" w:rsidP="00F76CDC">
            <w:pPr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ПАО «НижнекамскНефтехим»</w:t>
            </w:r>
          </w:p>
        </w:tc>
      </w:tr>
      <w:tr w:rsidR="00F76CDC" w:rsidTr="0015447D">
        <w:trPr>
          <w:trHeight w:val="288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Default="00F76CDC" w:rsidP="00714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CDC" w:rsidRDefault="00F76CDC" w:rsidP="00F76CDC">
            <w:pPr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Ассоциация ЦМИТ</w:t>
            </w:r>
          </w:p>
        </w:tc>
      </w:tr>
    </w:tbl>
    <w:p w:rsidR="00415DB1" w:rsidRDefault="00415DB1" w:rsidP="00A25DA5">
      <w:pPr>
        <w:spacing w:after="0" w:line="240" w:lineRule="auto"/>
        <w:sectPr w:rsidR="00415DB1" w:rsidSect="00A25DA5">
          <w:type w:val="continuous"/>
          <w:pgSz w:w="11900" w:h="16841"/>
          <w:pgMar w:top="1135" w:right="839" w:bottom="213" w:left="1440" w:header="0" w:footer="0" w:gutter="0"/>
          <w:cols w:space="720" w:equalWidth="0">
            <w:col w:w="9620"/>
          </w:cols>
        </w:sectPr>
      </w:pPr>
    </w:p>
    <w:p w:rsidR="005F493D" w:rsidRDefault="005F493D" w:rsidP="00F76CDC">
      <w:pPr>
        <w:tabs>
          <w:tab w:val="left" w:pos="-426"/>
        </w:tabs>
        <w:spacing w:after="0" w:line="240" w:lineRule="auto"/>
        <w:jc w:val="both"/>
      </w:pPr>
    </w:p>
    <w:p w:rsidR="005F493D" w:rsidRPr="005F493D" w:rsidRDefault="005F493D" w:rsidP="00F76CDC">
      <w:pPr>
        <w:pStyle w:val="a6"/>
        <w:numPr>
          <w:ilvl w:val="0"/>
          <w:numId w:val="14"/>
        </w:numPr>
        <w:tabs>
          <w:tab w:val="left" w:pos="-426"/>
          <w:tab w:val="left" w:pos="142"/>
        </w:tabs>
        <w:ind w:left="-142" w:right="-18"/>
        <w:jc w:val="both"/>
        <w:rPr>
          <w:b/>
          <w:bCs/>
          <w:sz w:val="24"/>
          <w:szCs w:val="24"/>
        </w:rPr>
      </w:pPr>
      <w:r w:rsidRPr="005F493D">
        <w:rPr>
          <w:b/>
          <w:bCs/>
          <w:sz w:val="24"/>
          <w:szCs w:val="24"/>
        </w:rPr>
        <w:t xml:space="preserve">Привлечение родителей к участию в учебно-воспитательном процессе </w:t>
      </w:r>
    </w:p>
    <w:p w:rsidR="00F76CDC" w:rsidRDefault="00F76CDC" w:rsidP="00F76CDC">
      <w:pPr>
        <w:tabs>
          <w:tab w:val="left" w:pos="-142"/>
          <w:tab w:val="left" w:pos="632"/>
        </w:tabs>
        <w:spacing w:after="0" w:line="240" w:lineRule="auto"/>
        <w:ind w:left="-142" w:right="13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493D" w:rsidRDefault="005F493D" w:rsidP="00F76CDC">
      <w:pPr>
        <w:tabs>
          <w:tab w:val="left" w:pos="-142"/>
          <w:tab w:val="left" w:pos="632"/>
        </w:tabs>
        <w:spacing w:after="0" w:line="240" w:lineRule="auto"/>
        <w:ind w:left="-142" w:right="13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Направления:</w:t>
      </w:r>
    </w:p>
    <w:p w:rsidR="005F493D" w:rsidRDefault="00F76CDC" w:rsidP="00F76CDC">
      <w:pPr>
        <w:numPr>
          <w:ilvl w:val="1"/>
          <w:numId w:val="14"/>
        </w:numPr>
        <w:tabs>
          <w:tab w:val="left" w:pos="-426"/>
        </w:tabs>
        <w:spacing w:after="0" w:line="240" w:lineRule="auto"/>
        <w:ind w:left="-142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</w:t>
      </w:r>
      <w:r w:rsidR="005F493D">
        <w:rPr>
          <w:rFonts w:ascii="Times New Roman" w:eastAsia="Times New Roman" w:hAnsi="Times New Roman" w:cs="Times New Roman"/>
          <w:sz w:val="24"/>
          <w:szCs w:val="24"/>
        </w:rPr>
        <w:t>знакомление родителей с организацией учебно-воспитательного процесса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7152B" w:rsidRDefault="00F76CDC" w:rsidP="0027152B">
      <w:pPr>
        <w:numPr>
          <w:ilvl w:val="1"/>
          <w:numId w:val="14"/>
        </w:numPr>
        <w:tabs>
          <w:tab w:val="left" w:pos="-426"/>
        </w:tabs>
        <w:spacing w:after="0" w:line="240" w:lineRule="auto"/>
        <w:ind w:left="-142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5F493D">
        <w:rPr>
          <w:rFonts w:ascii="Times New Roman" w:eastAsia="Times New Roman" w:hAnsi="Times New Roman" w:cs="Times New Roman"/>
          <w:sz w:val="24"/>
          <w:szCs w:val="24"/>
        </w:rPr>
        <w:t>ропаганда педагогических знаний среди родителей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493D" w:rsidRPr="0027152B" w:rsidRDefault="0027152B" w:rsidP="0027152B">
      <w:pPr>
        <w:numPr>
          <w:ilvl w:val="1"/>
          <w:numId w:val="14"/>
        </w:numPr>
        <w:tabs>
          <w:tab w:val="left" w:pos="-426"/>
        </w:tabs>
        <w:spacing w:after="0" w:line="240" w:lineRule="auto"/>
        <w:ind w:left="-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27152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F493D" w:rsidRPr="0027152B">
        <w:rPr>
          <w:rFonts w:ascii="Times New Roman" w:eastAsia="Times New Roman" w:hAnsi="Times New Roman" w:cs="Times New Roman"/>
          <w:sz w:val="24"/>
          <w:szCs w:val="24"/>
        </w:rPr>
        <w:t>заимодействие с общественными организациями.</w:t>
      </w:r>
    </w:p>
    <w:p w:rsidR="005F493D" w:rsidRDefault="005F493D" w:rsidP="005F493D">
      <w:pPr>
        <w:tabs>
          <w:tab w:val="left" w:pos="-426"/>
        </w:tabs>
        <w:spacing w:after="0" w:line="240" w:lineRule="auto"/>
        <w:ind w:left="-426"/>
        <w:jc w:val="both"/>
        <w:rPr>
          <w:sz w:val="20"/>
          <w:szCs w:val="20"/>
        </w:rPr>
      </w:pPr>
    </w:p>
    <w:p w:rsidR="0027152B" w:rsidRDefault="005F493D" w:rsidP="0027152B">
      <w:pPr>
        <w:spacing w:after="0" w:line="240" w:lineRule="auto"/>
        <w:ind w:left="-142"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Администрация лицея, классные руководители использовали различные формы работы с родителями:</w:t>
      </w:r>
    </w:p>
    <w:p w:rsidR="0027152B" w:rsidRDefault="0027152B" w:rsidP="0027152B">
      <w:pPr>
        <w:spacing w:after="0" w:line="240" w:lineRule="auto"/>
        <w:ind w:left="-142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5F493D">
        <w:rPr>
          <w:rFonts w:ascii="Times New Roman" w:eastAsia="Times New Roman" w:hAnsi="Times New Roman" w:cs="Times New Roman"/>
          <w:sz w:val="24"/>
          <w:szCs w:val="24"/>
        </w:rPr>
        <w:t>одительские собрания по классам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493D" w:rsidRDefault="0027152B" w:rsidP="0027152B">
      <w:pPr>
        <w:spacing w:after="0" w:line="240" w:lineRule="auto"/>
        <w:ind w:left="-142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</w:t>
      </w:r>
      <w:r w:rsidR="005F493D">
        <w:rPr>
          <w:rFonts w:ascii="Times New Roman" w:eastAsia="Times New Roman" w:hAnsi="Times New Roman" w:cs="Times New Roman"/>
          <w:sz w:val="24"/>
          <w:szCs w:val="24"/>
        </w:rPr>
        <w:t>бщешкольное родительское собрание и конференции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152B" w:rsidRPr="0027152B" w:rsidRDefault="0027152B" w:rsidP="0027152B">
      <w:pPr>
        <w:spacing w:after="0" w:line="240" w:lineRule="auto"/>
        <w:ind w:left="-142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493D" w:rsidRDefault="005F493D" w:rsidP="0027152B">
      <w:pPr>
        <w:tabs>
          <w:tab w:val="left" w:pos="-14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Родительский комитет активно участвует в жизнедеятельности лицея. В общешкольны</w:t>
      </w:r>
      <w:r w:rsidR="0027152B">
        <w:rPr>
          <w:rFonts w:ascii="Times New Roman" w:eastAsia="Times New Roman" w:hAnsi="Times New Roman" w:cs="Times New Roman"/>
          <w:sz w:val="24"/>
          <w:szCs w:val="24"/>
        </w:rPr>
        <w:t>й родительский комитет входит 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человек. Председатель родительского</w:t>
      </w:r>
      <w:r w:rsidR="00E807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комитета </w:t>
      </w:r>
      <w:r w:rsidR="009E553D">
        <w:rPr>
          <w:rFonts w:ascii="Times New Roman" w:eastAsia="Times New Roman" w:hAnsi="Times New Roman" w:cs="Times New Roman"/>
          <w:sz w:val="24"/>
          <w:szCs w:val="24"/>
        </w:rPr>
        <w:t>Рыжов Юрий Александрович.</w:t>
      </w:r>
    </w:p>
    <w:p w:rsidR="00EC0D3C" w:rsidRPr="0027152B" w:rsidRDefault="00EC0D3C" w:rsidP="0027152B">
      <w:pPr>
        <w:tabs>
          <w:tab w:val="left" w:pos="-142"/>
        </w:tabs>
        <w:spacing w:after="0" w:line="240" w:lineRule="auto"/>
        <w:ind w:left="-142"/>
        <w:jc w:val="both"/>
        <w:rPr>
          <w:rFonts w:eastAsia="Times New Roman"/>
          <w:sz w:val="24"/>
          <w:szCs w:val="24"/>
        </w:rPr>
      </w:pPr>
    </w:p>
    <w:p w:rsidR="0027152B" w:rsidRPr="0027152B" w:rsidRDefault="005F493D" w:rsidP="0027152B">
      <w:pPr>
        <w:pStyle w:val="a6"/>
        <w:numPr>
          <w:ilvl w:val="0"/>
          <w:numId w:val="14"/>
        </w:numPr>
        <w:tabs>
          <w:tab w:val="left" w:pos="-426"/>
          <w:tab w:val="left" w:pos="142"/>
        </w:tabs>
        <w:ind w:left="-142"/>
        <w:jc w:val="both"/>
        <w:rPr>
          <w:sz w:val="20"/>
          <w:szCs w:val="20"/>
        </w:rPr>
      </w:pPr>
      <w:r w:rsidRPr="005F493D">
        <w:rPr>
          <w:b/>
          <w:bCs/>
          <w:sz w:val="24"/>
          <w:szCs w:val="24"/>
        </w:rPr>
        <w:t xml:space="preserve"> Функционирование внутренней системы оценки качества образования (ВСОКО) </w:t>
      </w:r>
      <w:r w:rsidRPr="005F493D">
        <w:rPr>
          <w:sz w:val="24"/>
          <w:szCs w:val="24"/>
        </w:rPr>
        <w:t xml:space="preserve">Внутренняя система оценки качества образования в лицее функционирует на основании Положения о ВСОКО. </w:t>
      </w:r>
    </w:p>
    <w:p w:rsidR="0027152B" w:rsidRDefault="005F493D" w:rsidP="0027152B">
      <w:pPr>
        <w:pStyle w:val="a6"/>
        <w:tabs>
          <w:tab w:val="left" w:pos="-426"/>
          <w:tab w:val="left" w:pos="142"/>
        </w:tabs>
        <w:ind w:left="-142"/>
        <w:jc w:val="both"/>
        <w:rPr>
          <w:sz w:val="24"/>
          <w:szCs w:val="24"/>
        </w:rPr>
      </w:pPr>
      <w:r w:rsidRPr="005F493D">
        <w:rPr>
          <w:sz w:val="24"/>
          <w:szCs w:val="24"/>
        </w:rPr>
        <w:t>Цель - формирование единой системы оценки состояния образования в лицее, своевременное выявление изменений, которые влияют на качество образования, получение объективной информации о функционировании и развитии лицея, о тенденциях изменений и о тех причинах, которые влияют на уровень образовательного процесса.</w:t>
      </w:r>
    </w:p>
    <w:p w:rsidR="0027152B" w:rsidRDefault="0027152B" w:rsidP="0027152B">
      <w:pPr>
        <w:pStyle w:val="a6"/>
        <w:tabs>
          <w:tab w:val="left" w:pos="-426"/>
          <w:tab w:val="left" w:pos="142"/>
        </w:tabs>
        <w:ind w:left="-142"/>
        <w:jc w:val="both"/>
        <w:rPr>
          <w:sz w:val="24"/>
          <w:szCs w:val="24"/>
        </w:rPr>
      </w:pPr>
    </w:p>
    <w:p w:rsidR="0027152B" w:rsidRDefault="005F493D" w:rsidP="0027152B">
      <w:pPr>
        <w:pStyle w:val="a6"/>
        <w:tabs>
          <w:tab w:val="left" w:pos="-426"/>
          <w:tab w:val="left" w:pos="142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Задача – установить степень соответствия образовательных программ нормативным требованиям, ФГОС, потребностям заказчиков (Учредителю, родителям) и учащихся. </w:t>
      </w:r>
    </w:p>
    <w:p w:rsidR="0027152B" w:rsidRDefault="0027152B" w:rsidP="0027152B">
      <w:pPr>
        <w:pStyle w:val="a6"/>
        <w:tabs>
          <w:tab w:val="left" w:pos="-426"/>
          <w:tab w:val="left" w:pos="142"/>
        </w:tabs>
        <w:ind w:left="-142"/>
        <w:jc w:val="both"/>
        <w:rPr>
          <w:sz w:val="24"/>
          <w:szCs w:val="24"/>
        </w:rPr>
      </w:pPr>
    </w:p>
    <w:p w:rsidR="005F493D" w:rsidRDefault="005F493D" w:rsidP="0027152B">
      <w:pPr>
        <w:pStyle w:val="a6"/>
        <w:tabs>
          <w:tab w:val="left" w:pos="-426"/>
          <w:tab w:val="left" w:pos="142"/>
        </w:tabs>
        <w:ind w:left="-142"/>
        <w:jc w:val="both"/>
        <w:rPr>
          <w:sz w:val="20"/>
          <w:szCs w:val="20"/>
        </w:rPr>
      </w:pPr>
      <w:r>
        <w:rPr>
          <w:sz w:val="24"/>
          <w:szCs w:val="24"/>
        </w:rPr>
        <w:t>Направления:</w:t>
      </w:r>
    </w:p>
    <w:p w:rsidR="005F493D" w:rsidRPr="0027152B" w:rsidRDefault="005F493D" w:rsidP="0027152B">
      <w:pPr>
        <w:numPr>
          <w:ilvl w:val="0"/>
          <w:numId w:val="25"/>
        </w:numPr>
        <w:tabs>
          <w:tab w:val="left" w:pos="-426"/>
          <w:tab w:val="left" w:pos="142"/>
        </w:tabs>
        <w:spacing w:after="0" w:line="240" w:lineRule="auto"/>
        <w:ind w:left="-142" w:right="20" w:firstLine="2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качество образовательных результатов, к которым относятся предметные результаты обучения, метапредметные результаты, личностные результаты</w:t>
      </w:r>
      <w:r w:rsidR="0027152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493D" w:rsidRPr="0027152B" w:rsidRDefault="005F493D" w:rsidP="0027152B">
      <w:pPr>
        <w:numPr>
          <w:ilvl w:val="0"/>
          <w:numId w:val="25"/>
        </w:numPr>
        <w:tabs>
          <w:tab w:val="left" w:pos="-426"/>
          <w:tab w:val="left" w:pos="142"/>
          <w:tab w:val="left" w:pos="747"/>
        </w:tabs>
        <w:spacing w:after="0" w:line="240" w:lineRule="auto"/>
        <w:ind w:left="-142" w:right="20" w:firstLine="2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показатели социализации, результаты освоения учащимися основной общеобразовательной программы</w:t>
      </w:r>
      <w:r w:rsidR="0027152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493D" w:rsidRDefault="005F493D" w:rsidP="0027152B">
      <w:pPr>
        <w:numPr>
          <w:ilvl w:val="0"/>
          <w:numId w:val="25"/>
        </w:numPr>
        <w:tabs>
          <w:tab w:val="left" w:pos="-426"/>
          <w:tab w:val="left" w:pos="0"/>
        </w:tabs>
        <w:spacing w:after="0" w:line="240" w:lineRule="auto"/>
        <w:ind w:left="-142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здоровье учащихся</w:t>
      </w:r>
      <w:r w:rsidR="0027152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493D" w:rsidRDefault="005F493D" w:rsidP="0027152B">
      <w:pPr>
        <w:numPr>
          <w:ilvl w:val="0"/>
          <w:numId w:val="25"/>
        </w:numPr>
        <w:tabs>
          <w:tab w:val="left" w:pos="-426"/>
          <w:tab w:val="left" w:pos="0"/>
        </w:tabs>
        <w:spacing w:after="0" w:line="240" w:lineRule="auto"/>
        <w:ind w:left="-142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="0027152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493D" w:rsidRPr="0027152B" w:rsidRDefault="005F493D" w:rsidP="0027152B">
      <w:pPr>
        <w:numPr>
          <w:ilvl w:val="0"/>
          <w:numId w:val="25"/>
        </w:numPr>
        <w:tabs>
          <w:tab w:val="left" w:pos="-426"/>
          <w:tab w:val="left" w:pos="0"/>
        </w:tabs>
        <w:spacing w:after="0" w:line="240" w:lineRule="auto"/>
        <w:ind w:left="-142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удовлетворённость родителей и школьников качеством образовательных результатов</w:t>
      </w:r>
      <w:r w:rsidR="0027152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493D" w:rsidRPr="0027152B" w:rsidRDefault="005F493D" w:rsidP="0027152B">
      <w:pPr>
        <w:numPr>
          <w:ilvl w:val="0"/>
          <w:numId w:val="25"/>
        </w:numPr>
        <w:tabs>
          <w:tab w:val="left" w:pos="-426"/>
          <w:tab w:val="left" w:pos="0"/>
        </w:tabs>
        <w:spacing w:after="0" w:line="240" w:lineRule="auto"/>
        <w:ind w:left="-142" w:firstLine="2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качество реализации образовательного процесса. К нему относятся основные и дополнительные образовательные программы, реализация учебных планов и рабочих программ как составляющих образовательной программы, качество уроков и индивидуальной работы с учащимися, а также внеурочной деятельности, удовлетворённость всех участников образовательного процесса качеством работы</w:t>
      </w:r>
      <w:r w:rsidR="0027152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493D" w:rsidRDefault="005F493D" w:rsidP="0027152B">
      <w:pPr>
        <w:numPr>
          <w:ilvl w:val="0"/>
          <w:numId w:val="25"/>
        </w:numPr>
        <w:tabs>
          <w:tab w:val="left" w:pos="-426"/>
          <w:tab w:val="left" w:pos="0"/>
        </w:tabs>
        <w:spacing w:after="0" w:line="240" w:lineRule="auto"/>
        <w:ind w:left="-142" w:firstLine="2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качество условий, которые обеспечивают образовательный процесс. К нему относится материально-техническое обеспечение, информационно-развивающая среда, санитарно-гигиенические и эстетические условия, медицинское сопровождение и питание, психологический климат, использование социальной сферы микрорайона и города, кадровое обеспечение, общественное управление, программно-методические материалы, документооборот и локальные нормативные акты.</w:t>
      </w:r>
    </w:p>
    <w:p w:rsidR="005F493D" w:rsidRDefault="005F493D" w:rsidP="0027152B">
      <w:pPr>
        <w:tabs>
          <w:tab w:val="left" w:pos="-426"/>
        </w:tabs>
        <w:spacing w:after="0" w:line="240" w:lineRule="auto"/>
        <w:ind w:left="-142"/>
        <w:jc w:val="both"/>
        <w:rPr>
          <w:rFonts w:eastAsia="Times New Roman"/>
          <w:sz w:val="24"/>
          <w:szCs w:val="24"/>
        </w:rPr>
      </w:pPr>
    </w:p>
    <w:p w:rsidR="005F493D" w:rsidRDefault="005F493D" w:rsidP="0027152B">
      <w:pPr>
        <w:tabs>
          <w:tab w:val="left" w:pos="-426"/>
        </w:tabs>
        <w:spacing w:after="0" w:line="240" w:lineRule="auto"/>
        <w:ind w:left="-142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эти направления были проанализированы в ходе самообследования.</w:t>
      </w:r>
    </w:p>
    <w:p w:rsidR="005F493D" w:rsidRDefault="005F493D" w:rsidP="005F493D">
      <w:pPr>
        <w:tabs>
          <w:tab w:val="left" w:pos="-426"/>
        </w:tabs>
        <w:spacing w:after="0" w:line="240" w:lineRule="auto"/>
        <w:ind w:left="-426"/>
        <w:jc w:val="both"/>
        <w:rPr>
          <w:sz w:val="20"/>
          <w:szCs w:val="20"/>
        </w:rPr>
      </w:pPr>
    </w:p>
    <w:p w:rsidR="005F493D" w:rsidRPr="005F493D" w:rsidRDefault="005F493D" w:rsidP="0027152B">
      <w:pPr>
        <w:pStyle w:val="a6"/>
        <w:numPr>
          <w:ilvl w:val="0"/>
          <w:numId w:val="14"/>
        </w:numPr>
        <w:tabs>
          <w:tab w:val="left" w:pos="-426"/>
          <w:tab w:val="left" w:pos="284"/>
        </w:tabs>
        <w:ind w:left="-142"/>
        <w:jc w:val="both"/>
        <w:rPr>
          <w:b/>
          <w:bCs/>
          <w:sz w:val="24"/>
          <w:szCs w:val="24"/>
        </w:rPr>
      </w:pPr>
      <w:r w:rsidRPr="005F493D">
        <w:rPr>
          <w:b/>
          <w:bCs/>
          <w:sz w:val="24"/>
          <w:szCs w:val="24"/>
        </w:rPr>
        <w:t>Качество контрольно-оценочной и диагностической деятельности</w:t>
      </w:r>
    </w:p>
    <w:p w:rsidR="00AE6BF1" w:rsidRDefault="005F493D" w:rsidP="00AE6BF1">
      <w:pPr>
        <w:tabs>
          <w:tab w:val="left" w:pos="142"/>
          <w:tab w:val="left" w:pos="3040"/>
          <w:tab w:val="left" w:pos="4900"/>
          <w:tab w:val="left" w:pos="6400"/>
          <w:tab w:val="left" w:pos="7720"/>
          <w:tab w:val="left" w:pos="7980"/>
          <w:tab w:val="left" w:pos="9480"/>
        </w:tabs>
        <w:spacing w:after="0" w:line="240" w:lineRule="auto"/>
        <w:ind w:left="-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Контрольно-</w:t>
      </w:r>
      <w:r w:rsidR="009E553D">
        <w:rPr>
          <w:rFonts w:ascii="Times New Roman" w:eastAsia="Times New Roman" w:hAnsi="Times New Roman" w:cs="Times New Roman"/>
          <w:sz w:val="24"/>
          <w:szCs w:val="24"/>
        </w:rPr>
        <w:t xml:space="preserve">оценочная и </w:t>
      </w:r>
      <w:r>
        <w:rPr>
          <w:rFonts w:ascii="Times New Roman" w:eastAsia="Times New Roman" w:hAnsi="Times New Roman" w:cs="Times New Roman"/>
          <w:sz w:val="24"/>
          <w:szCs w:val="24"/>
        </w:rPr>
        <w:t>диагностическая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проводится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соответствии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</w:rPr>
        <w:t>с</w:t>
      </w:r>
    </w:p>
    <w:p w:rsidR="005F493D" w:rsidRDefault="005F493D" w:rsidP="00AE6BF1">
      <w:pPr>
        <w:tabs>
          <w:tab w:val="left" w:pos="142"/>
          <w:tab w:val="left" w:pos="3040"/>
          <w:tab w:val="left" w:pos="4900"/>
          <w:tab w:val="left" w:pos="6400"/>
          <w:tab w:val="left" w:pos="7720"/>
          <w:tab w:val="left" w:pos="7980"/>
          <w:tab w:val="left" w:pos="9480"/>
        </w:tabs>
        <w:spacing w:after="0" w:line="240" w:lineRule="auto"/>
        <w:ind w:left="-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Положением о ВСОКО, ВШК.</w:t>
      </w:r>
    </w:p>
    <w:p w:rsidR="0027152B" w:rsidRDefault="0027152B" w:rsidP="0027152B">
      <w:pPr>
        <w:tabs>
          <w:tab w:val="left" w:pos="14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493D" w:rsidRDefault="005F493D" w:rsidP="0027152B">
      <w:pPr>
        <w:tabs>
          <w:tab w:val="left" w:pos="142"/>
        </w:tabs>
        <w:spacing w:after="0" w:line="240" w:lineRule="auto"/>
        <w:ind w:left="-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формы ВШК:</w:t>
      </w:r>
    </w:p>
    <w:p w:rsidR="005F493D" w:rsidRPr="0027152B" w:rsidRDefault="005F493D" w:rsidP="0027152B">
      <w:pPr>
        <w:tabs>
          <w:tab w:val="left" w:pos="142"/>
          <w:tab w:val="left" w:pos="960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27152B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27152B">
        <w:rPr>
          <w:rFonts w:ascii="Times New Roman" w:hAnsi="Times New Roman" w:cs="Times New Roman"/>
          <w:sz w:val="20"/>
          <w:szCs w:val="20"/>
        </w:rPr>
        <w:tab/>
      </w:r>
      <w:r w:rsidRPr="0027152B">
        <w:rPr>
          <w:rFonts w:ascii="Times New Roman" w:eastAsia="Times New Roman" w:hAnsi="Times New Roman" w:cs="Times New Roman"/>
          <w:sz w:val="24"/>
          <w:szCs w:val="24"/>
        </w:rPr>
        <w:t>анализ результатов государственной итоговой аттестации выпускников,</w:t>
      </w:r>
    </w:p>
    <w:p w:rsidR="005F493D" w:rsidRDefault="005F493D" w:rsidP="0027152B">
      <w:pPr>
        <w:numPr>
          <w:ilvl w:val="1"/>
          <w:numId w:val="26"/>
        </w:numPr>
        <w:tabs>
          <w:tab w:val="left" w:pos="142"/>
          <w:tab w:val="left" w:pos="980"/>
        </w:tabs>
        <w:spacing w:after="0" w:line="240" w:lineRule="auto"/>
        <w:ind w:left="-142" w:right="20"/>
        <w:jc w:val="both"/>
        <w:rPr>
          <w:rFonts w:eastAsia="Times New Roman"/>
          <w:sz w:val="24"/>
          <w:szCs w:val="24"/>
        </w:rPr>
      </w:pPr>
      <w:r w:rsidRPr="0027152B">
        <w:rPr>
          <w:rFonts w:ascii="Times New Roman" w:eastAsia="Times New Roman" w:hAnsi="Times New Roman" w:cs="Times New Roman"/>
          <w:sz w:val="24"/>
          <w:szCs w:val="24"/>
        </w:rPr>
        <w:t>мониторинг качества образования (промежуточная аттестация, ВПР, РКР, муниципальные контрольные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работы, административные контрольные работы, анкетирование).</w:t>
      </w:r>
    </w:p>
    <w:p w:rsidR="005F493D" w:rsidRDefault="005F493D" w:rsidP="0027152B">
      <w:pPr>
        <w:tabs>
          <w:tab w:val="left" w:pos="142"/>
        </w:tabs>
        <w:spacing w:after="0" w:line="240" w:lineRule="auto"/>
        <w:ind w:left="-142"/>
        <w:jc w:val="both"/>
        <w:rPr>
          <w:rFonts w:eastAsia="Times New Roman"/>
          <w:sz w:val="24"/>
          <w:szCs w:val="24"/>
        </w:rPr>
      </w:pPr>
    </w:p>
    <w:p w:rsidR="00A654A0" w:rsidRPr="00A654A0" w:rsidRDefault="00AE6BF1" w:rsidP="00A654A0">
      <w:pPr>
        <w:numPr>
          <w:ilvl w:val="0"/>
          <w:numId w:val="26"/>
        </w:numPr>
        <w:tabs>
          <w:tab w:val="left" w:pos="142"/>
          <w:tab w:val="left" w:pos="480"/>
        </w:tabs>
        <w:spacing w:after="0" w:line="240" w:lineRule="auto"/>
        <w:ind w:left="-142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2020-2021</w:t>
      </w:r>
      <w:r w:rsidR="005F493D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работа велась по 4 направлениям. </w:t>
      </w:r>
    </w:p>
    <w:p w:rsidR="00597349" w:rsidRDefault="005F493D" w:rsidP="00A654A0">
      <w:pPr>
        <w:tabs>
          <w:tab w:val="left" w:pos="142"/>
          <w:tab w:val="left" w:pos="480"/>
        </w:tabs>
        <w:spacing w:after="0" w:line="240" w:lineRule="auto"/>
        <w:ind w:left="-142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Проведены:</w:t>
      </w:r>
    </w:p>
    <w:p w:rsidR="00A654A0" w:rsidRPr="00A654A0" w:rsidRDefault="00A654A0" w:rsidP="00A654A0">
      <w:pPr>
        <w:tabs>
          <w:tab w:val="left" w:pos="142"/>
          <w:tab w:val="left" w:pos="480"/>
        </w:tabs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597349" w:rsidRDefault="00597349" w:rsidP="0027152B">
      <w:pPr>
        <w:numPr>
          <w:ilvl w:val="0"/>
          <w:numId w:val="27"/>
        </w:numPr>
        <w:tabs>
          <w:tab w:val="left" w:pos="142"/>
          <w:tab w:val="left" w:pos="450"/>
        </w:tabs>
        <w:spacing w:after="0" w:line="240" w:lineRule="auto"/>
        <w:ind w:left="-142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349">
        <w:rPr>
          <w:rFonts w:ascii="Times New Roman" w:eastAsia="Times New Roman" w:hAnsi="Times New Roman" w:cs="Times New Roman"/>
          <w:sz w:val="24"/>
          <w:szCs w:val="24"/>
        </w:rPr>
        <w:t>ВПР в 7-х класса</w:t>
      </w:r>
      <w:r w:rsidR="00AE6BF1">
        <w:rPr>
          <w:rFonts w:ascii="Times New Roman" w:eastAsia="Times New Roman" w:hAnsi="Times New Roman" w:cs="Times New Roman"/>
          <w:sz w:val="24"/>
          <w:szCs w:val="24"/>
        </w:rPr>
        <w:t>х в штатном режиме</w:t>
      </w:r>
      <w:r w:rsidRPr="00597349">
        <w:rPr>
          <w:rFonts w:ascii="Times New Roman" w:eastAsia="Times New Roman" w:hAnsi="Times New Roman" w:cs="Times New Roman"/>
          <w:sz w:val="24"/>
          <w:szCs w:val="24"/>
        </w:rPr>
        <w:t xml:space="preserve"> по биологии, математике;</w:t>
      </w:r>
      <w:r w:rsidR="00AE6BF1">
        <w:rPr>
          <w:rFonts w:ascii="Times New Roman" w:eastAsia="Times New Roman" w:hAnsi="Times New Roman" w:cs="Times New Roman"/>
          <w:sz w:val="24"/>
          <w:szCs w:val="24"/>
        </w:rPr>
        <w:t xml:space="preserve"> русскому языку, английскому языку, географии, обществознанию, физике, истории</w:t>
      </w:r>
      <w:r w:rsidR="00A654A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6BF1" w:rsidRDefault="00AE6BF1" w:rsidP="00AE6BF1">
      <w:pPr>
        <w:pStyle w:val="a6"/>
        <w:rPr>
          <w:sz w:val="24"/>
          <w:szCs w:val="24"/>
        </w:rPr>
      </w:pPr>
    </w:p>
    <w:p w:rsidR="00AE6BF1" w:rsidRPr="00597349" w:rsidRDefault="00AE6BF1" w:rsidP="00AE6BF1">
      <w:pPr>
        <w:numPr>
          <w:ilvl w:val="0"/>
          <w:numId w:val="27"/>
        </w:numPr>
        <w:tabs>
          <w:tab w:val="left" w:pos="142"/>
          <w:tab w:val="left" w:pos="450"/>
        </w:tabs>
        <w:spacing w:after="0" w:line="240" w:lineRule="auto"/>
        <w:ind w:left="-142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ВПР в 8-х классах в штатном режиме</w:t>
      </w:r>
      <w:r w:rsidRPr="00597349">
        <w:rPr>
          <w:rFonts w:ascii="Times New Roman" w:eastAsia="Times New Roman" w:hAnsi="Times New Roman" w:cs="Times New Roman"/>
          <w:sz w:val="24"/>
          <w:szCs w:val="24"/>
        </w:rPr>
        <w:t xml:space="preserve"> по биологии, математике;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русскому языку, химии, географии, обществознанию, физике, истории.</w:t>
      </w:r>
    </w:p>
    <w:p w:rsidR="00A654A0" w:rsidRPr="00597349" w:rsidRDefault="00A654A0" w:rsidP="00A654A0">
      <w:pPr>
        <w:numPr>
          <w:ilvl w:val="0"/>
          <w:numId w:val="27"/>
        </w:numPr>
        <w:tabs>
          <w:tab w:val="left" w:pos="142"/>
          <w:tab w:val="left" w:pos="450"/>
        </w:tabs>
        <w:spacing w:after="0" w:line="240" w:lineRule="auto"/>
        <w:ind w:left="-142" w:right="20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ВПР в 11-х классах в режиме апробации по истории, географии.</w:t>
      </w:r>
    </w:p>
    <w:p w:rsidR="005F493D" w:rsidRDefault="005F493D" w:rsidP="00A654A0">
      <w:pPr>
        <w:tabs>
          <w:tab w:val="left" w:pos="142"/>
        </w:tabs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5F493D" w:rsidRPr="00A654A0" w:rsidRDefault="005F493D" w:rsidP="0027152B">
      <w:pPr>
        <w:numPr>
          <w:ilvl w:val="0"/>
          <w:numId w:val="27"/>
        </w:numPr>
        <w:tabs>
          <w:tab w:val="left" w:pos="142"/>
          <w:tab w:val="left" w:pos="411"/>
        </w:tabs>
        <w:spacing w:after="0" w:line="240" w:lineRule="auto"/>
        <w:ind w:left="-142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республиканское диагностическое тестирование по английскому </w:t>
      </w:r>
      <w:r w:rsidR="00B90FCD">
        <w:rPr>
          <w:rFonts w:ascii="Times New Roman" w:eastAsia="Times New Roman" w:hAnsi="Times New Roman" w:cs="Times New Roman"/>
          <w:sz w:val="24"/>
          <w:szCs w:val="24"/>
        </w:rPr>
        <w:t xml:space="preserve">языку в </w:t>
      </w:r>
      <w:r w:rsidR="00AE6BF1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классах; </w:t>
      </w:r>
    </w:p>
    <w:p w:rsidR="00A654A0" w:rsidRDefault="00A654A0" w:rsidP="00A654A0">
      <w:pPr>
        <w:pStyle w:val="a6"/>
        <w:rPr>
          <w:sz w:val="24"/>
          <w:szCs w:val="24"/>
        </w:rPr>
      </w:pPr>
    </w:p>
    <w:p w:rsidR="00A654A0" w:rsidRPr="00A654A0" w:rsidRDefault="00A654A0" w:rsidP="00A654A0">
      <w:pPr>
        <w:numPr>
          <w:ilvl w:val="0"/>
          <w:numId w:val="27"/>
        </w:numPr>
        <w:tabs>
          <w:tab w:val="left" w:pos="142"/>
          <w:tab w:val="left" w:pos="411"/>
        </w:tabs>
        <w:spacing w:after="0" w:line="240" w:lineRule="auto"/>
        <w:ind w:left="-142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республиканское диагностическое тестирование по русскому языку и математике в 10 классах; </w:t>
      </w:r>
    </w:p>
    <w:p w:rsidR="005F493D" w:rsidRDefault="005F493D" w:rsidP="00A654A0">
      <w:pPr>
        <w:tabs>
          <w:tab w:val="left" w:pos="142"/>
        </w:tabs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5F493D" w:rsidRDefault="005F493D" w:rsidP="0027152B">
      <w:pPr>
        <w:numPr>
          <w:ilvl w:val="0"/>
          <w:numId w:val="27"/>
        </w:numPr>
        <w:tabs>
          <w:tab w:val="left" w:pos="142"/>
          <w:tab w:val="left" w:pos="558"/>
        </w:tabs>
        <w:spacing w:after="0" w:line="240" w:lineRule="auto"/>
        <w:ind w:left="-142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административные срезы по русскому языку, математике</w:t>
      </w:r>
      <w:r w:rsidR="00B90FCD">
        <w:rPr>
          <w:rFonts w:ascii="Times New Roman" w:eastAsia="Times New Roman" w:hAnsi="Times New Roman" w:cs="Times New Roman"/>
          <w:sz w:val="24"/>
          <w:szCs w:val="24"/>
        </w:rPr>
        <w:t>, химии</w:t>
      </w:r>
      <w:r w:rsidR="00740896">
        <w:rPr>
          <w:rFonts w:ascii="Times New Roman" w:eastAsia="Times New Roman" w:hAnsi="Times New Roman" w:cs="Times New Roman"/>
          <w:sz w:val="24"/>
          <w:szCs w:val="24"/>
        </w:rPr>
        <w:t>, биологии</w:t>
      </w:r>
      <w:r w:rsidR="00B90FCD">
        <w:rPr>
          <w:rFonts w:ascii="Times New Roman" w:eastAsia="Times New Roman" w:hAnsi="Times New Roman" w:cs="Times New Roman"/>
          <w:sz w:val="24"/>
          <w:szCs w:val="24"/>
        </w:rPr>
        <w:t xml:space="preserve"> и физике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рамках </w:t>
      </w:r>
      <w:r w:rsidR="00B90FCD">
        <w:rPr>
          <w:rFonts w:ascii="Times New Roman" w:eastAsia="Times New Roman" w:hAnsi="Times New Roman" w:cs="Times New Roman"/>
          <w:sz w:val="24"/>
          <w:szCs w:val="24"/>
        </w:rPr>
        <w:t>классно-обобщающего контроля в 7</w:t>
      </w:r>
      <w:r>
        <w:rPr>
          <w:rFonts w:ascii="Times New Roman" w:eastAsia="Times New Roman" w:hAnsi="Times New Roman" w:cs="Times New Roman"/>
          <w:sz w:val="24"/>
          <w:szCs w:val="24"/>
        </w:rPr>
        <w:t>-11-х классах</w:t>
      </w:r>
      <w:r w:rsidR="00B90F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B76B3" w:rsidRPr="007B76B3" w:rsidRDefault="007B76B3" w:rsidP="00AE6BF1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97C" w:rsidRDefault="00C6797C" w:rsidP="0027152B">
      <w:pPr>
        <w:tabs>
          <w:tab w:val="left" w:pos="14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6B3">
        <w:rPr>
          <w:rFonts w:ascii="Times New Roman" w:eastAsia="Times New Roman" w:hAnsi="Times New Roman" w:cs="Times New Roman"/>
          <w:sz w:val="24"/>
          <w:szCs w:val="24"/>
        </w:rPr>
        <w:t>- мониторинговые работы в 9 классах по русскому языку и математике.</w:t>
      </w:r>
    </w:p>
    <w:p w:rsidR="00A654A0" w:rsidRPr="007B76B3" w:rsidRDefault="00A654A0" w:rsidP="0027152B">
      <w:pPr>
        <w:tabs>
          <w:tab w:val="left" w:pos="14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пробные экзамены </w:t>
      </w:r>
      <w:r w:rsidR="00524BAB">
        <w:rPr>
          <w:rFonts w:ascii="Times New Roman" w:eastAsia="Times New Roman" w:hAnsi="Times New Roman" w:cs="Times New Roman"/>
          <w:sz w:val="24"/>
          <w:szCs w:val="24"/>
        </w:rPr>
        <w:t xml:space="preserve">по предметам </w:t>
      </w:r>
      <w:r>
        <w:rPr>
          <w:rFonts w:ascii="Times New Roman" w:eastAsia="Times New Roman" w:hAnsi="Times New Roman" w:cs="Times New Roman"/>
          <w:sz w:val="24"/>
          <w:szCs w:val="24"/>
        </w:rPr>
        <w:t>в 9,</w:t>
      </w:r>
      <w:r w:rsidR="00524BAB">
        <w:rPr>
          <w:rFonts w:ascii="Times New Roman" w:eastAsia="Times New Roman" w:hAnsi="Times New Roman" w:cs="Times New Roman"/>
          <w:sz w:val="24"/>
          <w:szCs w:val="24"/>
        </w:rPr>
        <w:t xml:space="preserve"> 11 классах по выбору учащихся.</w:t>
      </w:r>
    </w:p>
    <w:p w:rsidR="005F493D" w:rsidRDefault="005F493D" w:rsidP="0027152B">
      <w:pPr>
        <w:tabs>
          <w:tab w:val="left" w:pos="142"/>
        </w:tabs>
        <w:spacing w:after="0" w:line="240" w:lineRule="auto"/>
        <w:ind w:left="-142"/>
        <w:jc w:val="both"/>
        <w:rPr>
          <w:sz w:val="20"/>
          <w:szCs w:val="20"/>
        </w:rPr>
      </w:pPr>
    </w:p>
    <w:p w:rsidR="005F493D" w:rsidRDefault="005F493D" w:rsidP="0027152B">
      <w:pPr>
        <w:tabs>
          <w:tab w:val="left" w:pos="142"/>
        </w:tabs>
        <w:spacing w:after="0" w:line="240" w:lineRule="auto"/>
        <w:ind w:left="-142"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работы проанализированы, результаты доведены до сведения родителей и их учащихся. Уровень обученности учащихся допустимый, качество знаний стабильное.</w:t>
      </w:r>
    </w:p>
    <w:p w:rsidR="005F493D" w:rsidRDefault="005F493D" w:rsidP="005F493D">
      <w:pPr>
        <w:tabs>
          <w:tab w:val="left" w:pos="-426"/>
        </w:tabs>
        <w:spacing w:after="0" w:line="240" w:lineRule="auto"/>
        <w:ind w:left="-426"/>
        <w:jc w:val="both"/>
        <w:rPr>
          <w:sz w:val="20"/>
          <w:szCs w:val="20"/>
        </w:rPr>
      </w:pPr>
    </w:p>
    <w:p w:rsidR="005F493D" w:rsidRPr="005F493D" w:rsidRDefault="005F493D" w:rsidP="00B90FCD">
      <w:pPr>
        <w:pStyle w:val="a6"/>
        <w:numPr>
          <w:ilvl w:val="0"/>
          <w:numId w:val="14"/>
        </w:numPr>
        <w:tabs>
          <w:tab w:val="left" w:pos="-426"/>
          <w:tab w:val="left" w:pos="284"/>
        </w:tabs>
        <w:ind w:left="-142"/>
        <w:jc w:val="both"/>
        <w:rPr>
          <w:b/>
          <w:bCs/>
          <w:sz w:val="24"/>
          <w:szCs w:val="24"/>
        </w:rPr>
      </w:pPr>
      <w:r w:rsidRPr="005F493D">
        <w:rPr>
          <w:b/>
          <w:bCs/>
          <w:sz w:val="24"/>
          <w:szCs w:val="24"/>
        </w:rPr>
        <w:t>Кадровое обеспечение</w:t>
      </w:r>
    </w:p>
    <w:p w:rsidR="005F493D" w:rsidRDefault="00B90FCD" w:rsidP="00B90FCD">
      <w:pPr>
        <w:tabs>
          <w:tab w:val="left" w:pos="-142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90FCD">
        <w:rPr>
          <w:rFonts w:ascii="Times New Roman" w:hAnsi="Times New Roman" w:cs="Times New Roman"/>
          <w:sz w:val="24"/>
          <w:szCs w:val="24"/>
        </w:rPr>
        <w:t>Всего</w:t>
      </w:r>
      <w:r w:rsidR="00E8075E">
        <w:rPr>
          <w:rFonts w:ascii="Times New Roman" w:hAnsi="Times New Roman" w:cs="Times New Roman"/>
          <w:sz w:val="24"/>
          <w:szCs w:val="24"/>
        </w:rPr>
        <w:t xml:space="preserve"> </w:t>
      </w:r>
      <w:r w:rsidR="00C22B63">
        <w:rPr>
          <w:rFonts w:ascii="Times New Roman" w:hAnsi="Times New Roman" w:cs="Times New Roman"/>
          <w:sz w:val="24"/>
          <w:szCs w:val="24"/>
        </w:rPr>
        <w:t>работающих – 102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83C4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. Лицей полностью укомплектован квалифицированными кадрами. Коллектив </w:t>
      </w:r>
      <w:r w:rsidR="00C938DE">
        <w:rPr>
          <w:rFonts w:ascii="Times New Roman" w:hAnsi="Times New Roman" w:cs="Times New Roman"/>
          <w:sz w:val="24"/>
          <w:szCs w:val="24"/>
        </w:rPr>
        <w:t xml:space="preserve">педагогического состава – </w:t>
      </w:r>
      <w:r w:rsidR="00BA1D35">
        <w:rPr>
          <w:rFonts w:ascii="Times New Roman" w:hAnsi="Times New Roman" w:cs="Times New Roman"/>
          <w:sz w:val="24"/>
          <w:szCs w:val="24"/>
        </w:rPr>
        <w:t>39</w:t>
      </w:r>
      <w:r w:rsidR="00E47761">
        <w:rPr>
          <w:rFonts w:ascii="Times New Roman" w:hAnsi="Times New Roman" w:cs="Times New Roman"/>
          <w:sz w:val="24"/>
          <w:szCs w:val="24"/>
        </w:rPr>
        <w:t xml:space="preserve"> человек. Имеют высшее педагогическо</w:t>
      </w:r>
      <w:r w:rsidR="006D7236">
        <w:rPr>
          <w:rFonts w:ascii="Times New Roman" w:hAnsi="Times New Roman" w:cs="Times New Roman"/>
          <w:sz w:val="24"/>
          <w:szCs w:val="24"/>
        </w:rPr>
        <w:t xml:space="preserve">е образование </w:t>
      </w:r>
      <w:r w:rsidR="00BA1D35">
        <w:rPr>
          <w:rFonts w:ascii="Times New Roman" w:hAnsi="Times New Roman" w:cs="Times New Roman"/>
          <w:sz w:val="24"/>
          <w:szCs w:val="24"/>
        </w:rPr>
        <w:t>38</w:t>
      </w:r>
      <w:r w:rsidR="00C82321">
        <w:rPr>
          <w:rFonts w:ascii="Times New Roman" w:hAnsi="Times New Roman" w:cs="Times New Roman"/>
          <w:sz w:val="24"/>
          <w:szCs w:val="24"/>
        </w:rPr>
        <w:t xml:space="preserve"> человек (98</w:t>
      </w:r>
      <w:r w:rsidR="00E47761">
        <w:rPr>
          <w:rFonts w:ascii="Times New Roman" w:hAnsi="Times New Roman" w:cs="Times New Roman"/>
          <w:sz w:val="24"/>
          <w:szCs w:val="24"/>
        </w:rPr>
        <w:t>%), среднее профессиональное образование пе</w:t>
      </w:r>
      <w:r w:rsidR="00C82321">
        <w:rPr>
          <w:rFonts w:ascii="Times New Roman" w:hAnsi="Times New Roman" w:cs="Times New Roman"/>
          <w:sz w:val="24"/>
          <w:szCs w:val="24"/>
        </w:rPr>
        <w:t xml:space="preserve">дагогической </w:t>
      </w:r>
      <w:r w:rsidR="00524BAB">
        <w:rPr>
          <w:rFonts w:ascii="Times New Roman" w:hAnsi="Times New Roman" w:cs="Times New Roman"/>
          <w:sz w:val="24"/>
          <w:szCs w:val="24"/>
        </w:rPr>
        <w:t>направленности -</w:t>
      </w:r>
      <w:r w:rsidR="00C82321">
        <w:rPr>
          <w:rFonts w:ascii="Times New Roman" w:hAnsi="Times New Roman" w:cs="Times New Roman"/>
          <w:sz w:val="24"/>
          <w:szCs w:val="24"/>
        </w:rPr>
        <w:t xml:space="preserve"> 1 человек (2</w:t>
      </w:r>
      <w:r w:rsidR="00E47761">
        <w:rPr>
          <w:rFonts w:ascii="Times New Roman" w:hAnsi="Times New Roman" w:cs="Times New Roman"/>
          <w:sz w:val="24"/>
          <w:szCs w:val="24"/>
        </w:rPr>
        <w:t>%). Курсы по повышению квалификации прошли 31 человек</w:t>
      </w:r>
      <w:r w:rsidR="006D0382">
        <w:rPr>
          <w:rFonts w:ascii="Times New Roman" w:hAnsi="Times New Roman" w:cs="Times New Roman"/>
          <w:sz w:val="24"/>
          <w:szCs w:val="24"/>
        </w:rPr>
        <w:t xml:space="preserve"> (100%). С высшей категорией – </w:t>
      </w:r>
      <w:r w:rsidR="00524BAB">
        <w:rPr>
          <w:rFonts w:ascii="Times New Roman" w:hAnsi="Times New Roman" w:cs="Times New Roman"/>
          <w:sz w:val="24"/>
          <w:szCs w:val="24"/>
        </w:rPr>
        <w:t>11 педагогов (22,5%), с 1-ой – 10</w:t>
      </w:r>
      <w:r w:rsidR="00E47761">
        <w:rPr>
          <w:rFonts w:ascii="Times New Roman" w:hAnsi="Times New Roman" w:cs="Times New Roman"/>
          <w:sz w:val="24"/>
          <w:szCs w:val="24"/>
        </w:rPr>
        <w:t xml:space="preserve"> человек (25,9%), соответствуют занимаемой должности – 13 че</w:t>
      </w:r>
      <w:r w:rsidR="004C3344">
        <w:rPr>
          <w:rFonts w:ascii="Times New Roman" w:hAnsi="Times New Roman" w:cs="Times New Roman"/>
          <w:sz w:val="24"/>
          <w:szCs w:val="24"/>
        </w:rPr>
        <w:t xml:space="preserve">ловек (41,9%), без категории – </w:t>
      </w:r>
      <w:r w:rsidR="00554324">
        <w:rPr>
          <w:rFonts w:ascii="Times New Roman" w:hAnsi="Times New Roman" w:cs="Times New Roman"/>
          <w:sz w:val="24"/>
          <w:szCs w:val="24"/>
        </w:rPr>
        <w:t>3</w:t>
      </w:r>
      <w:r w:rsidR="00E47761">
        <w:rPr>
          <w:rFonts w:ascii="Times New Roman" w:hAnsi="Times New Roman" w:cs="Times New Roman"/>
          <w:sz w:val="24"/>
          <w:szCs w:val="24"/>
        </w:rPr>
        <w:t xml:space="preserve"> педагога (9,7) – молодые учителя, проработавшие не более 2-х лет. Аттестованы на первую и высшую к</w:t>
      </w:r>
      <w:r w:rsidR="00524BAB">
        <w:rPr>
          <w:rFonts w:ascii="Times New Roman" w:hAnsi="Times New Roman" w:cs="Times New Roman"/>
          <w:sz w:val="24"/>
          <w:szCs w:val="24"/>
        </w:rPr>
        <w:t>валификационную категорию в 2021 году – 3</w:t>
      </w:r>
      <w:r w:rsidR="00C938DE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="00E47761">
        <w:rPr>
          <w:rFonts w:ascii="Times New Roman" w:hAnsi="Times New Roman" w:cs="Times New Roman"/>
          <w:sz w:val="24"/>
          <w:szCs w:val="24"/>
        </w:rPr>
        <w:t>.</w:t>
      </w:r>
    </w:p>
    <w:p w:rsidR="00E47761" w:rsidRDefault="00E47761" w:rsidP="00B90FCD">
      <w:pPr>
        <w:tabs>
          <w:tab w:val="left" w:pos="-142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E47761" w:rsidRPr="00E47761" w:rsidRDefault="00E47761" w:rsidP="00B90FCD">
      <w:pPr>
        <w:tabs>
          <w:tab w:val="left" w:pos="-142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гендерном</w:t>
      </w:r>
      <w:r w:rsidR="00524BAB">
        <w:rPr>
          <w:rFonts w:ascii="Times New Roman" w:hAnsi="Times New Roman" w:cs="Times New Roman"/>
          <w:sz w:val="24"/>
          <w:szCs w:val="24"/>
        </w:rPr>
        <w:t>у признаку: педагоги-мужчины – 3</w:t>
      </w:r>
      <w:r w:rsidR="00B2584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24BAB">
        <w:rPr>
          <w:rFonts w:ascii="Times New Roman" w:hAnsi="Times New Roman" w:cs="Times New Roman"/>
          <w:sz w:val="24"/>
          <w:szCs w:val="24"/>
        </w:rPr>
        <w:t>а</w:t>
      </w:r>
      <w:r w:rsidR="002F7C6B">
        <w:rPr>
          <w:rFonts w:ascii="Times New Roman" w:hAnsi="Times New Roman" w:cs="Times New Roman"/>
          <w:sz w:val="24"/>
          <w:szCs w:val="24"/>
        </w:rPr>
        <w:t xml:space="preserve"> (12,8</w:t>
      </w:r>
      <w:r>
        <w:rPr>
          <w:rFonts w:ascii="Times New Roman" w:hAnsi="Times New Roman" w:cs="Times New Roman"/>
          <w:sz w:val="24"/>
          <w:szCs w:val="24"/>
        </w:rPr>
        <w:t>%), педагоги-ж</w:t>
      </w:r>
      <w:r w:rsidR="00524BAB">
        <w:rPr>
          <w:rFonts w:ascii="Times New Roman" w:hAnsi="Times New Roman" w:cs="Times New Roman"/>
          <w:sz w:val="24"/>
          <w:szCs w:val="24"/>
        </w:rPr>
        <w:t>енщины – 28</w:t>
      </w:r>
      <w:r w:rsidR="002F7C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2F7C6B">
        <w:rPr>
          <w:rFonts w:ascii="Times New Roman" w:hAnsi="Times New Roman" w:cs="Times New Roman"/>
          <w:sz w:val="24"/>
          <w:szCs w:val="24"/>
        </w:rPr>
        <w:t>а</w:t>
      </w:r>
      <w:r w:rsidR="00524BAB">
        <w:rPr>
          <w:rFonts w:ascii="Times New Roman" w:hAnsi="Times New Roman" w:cs="Times New Roman"/>
          <w:sz w:val="24"/>
          <w:szCs w:val="24"/>
        </w:rPr>
        <w:t xml:space="preserve"> </w:t>
      </w:r>
      <w:r w:rsidR="002F7C6B">
        <w:rPr>
          <w:rFonts w:ascii="Times New Roman" w:hAnsi="Times New Roman" w:cs="Times New Roman"/>
          <w:sz w:val="24"/>
          <w:szCs w:val="24"/>
        </w:rPr>
        <w:t>(87,2</w:t>
      </w:r>
      <w:r w:rsidRPr="00E47761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7761" w:rsidRPr="00B90FCD" w:rsidRDefault="00E47761" w:rsidP="00B90FCD">
      <w:pPr>
        <w:tabs>
          <w:tab w:val="left" w:pos="-142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возрасту: до 35 лет – </w:t>
      </w:r>
      <w:r w:rsidR="00106C34">
        <w:rPr>
          <w:rFonts w:ascii="Times New Roman" w:hAnsi="Times New Roman" w:cs="Times New Roman"/>
          <w:sz w:val="24"/>
          <w:szCs w:val="24"/>
        </w:rPr>
        <w:t>8 человек (20,5</w:t>
      </w:r>
      <w:r w:rsidR="007F304A">
        <w:rPr>
          <w:rFonts w:ascii="Times New Roman" w:hAnsi="Times New Roman" w:cs="Times New Roman"/>
          <w:sz w:val="24"/>
          <w:szCs w:val="24"/>
        </w:rPr>
        <w:t>%), 35-40 лет – 4</w:t>
      </w:r>
      <w:r w:rsidR="00106C34">
        <w:rPr>
          <w:rFonts w:ascii="Times New Roman" w:hAnsi="Times New Roman" w:cs="Times New Roman"/>
          <w:sz w:val="24"/>
          <w:szCs w:val="24"/>
        </w:rPr>
        <w:t xml:space="preserve"> человека (10,3</w:t>
      </w:r>
      <w:r>
        <w:rPr>
          <w:rFonts w:ascii="Times New Roman" w:hAnsi="Times New Roman" w:cs="Times New Roman"/>
          <w:sz w:val="24"/>
          <w:szCs w:val="24"/>
        </w:rPr>
        <w:t>%), 40-50 лет</w:t>
      </w:r>
      <w:r w:rsidR="009744A2">
        <w:rPr>
          <w:rFonts w:ascii="Times New Roman" w:hAnsi="Times New Roman" w:cs="Times New Roman"/>
          <w:sz w:val="24"/>
          <w:szCs w:val="24"/>
        </w:rPr>
        <w:t xml:space="preserve"> – 7 </w:t>
      </w:r>
      <w:r w:rsidR="0020052B">
        <w:rPr>
          <w:rFonts w:ascii="Times New Roman" w:hAnsi="Times New Roman" w:cs="Times New Roman"/>
          <w:sz w:val="24"/>
          <w:szCs w:val="24"/>
        </w:rPr>
        <w:t>человек (17,9</w:t>
      </w:r>
      <w:r w:rsidR="009744A2">
        <w:rPr>
          <w:rFonts w:ascii="Times New Roman" w:hAnsi="Times New Roman" w:cs="Times New Roman"/>
          <w:sz w:val="24"/>
          <w:szCs w:val="24"/>
        </w:rPr>
        <w:t>%), 50-60 – 13</w:t>
      </w:r>
      <w:r w:rsidR="0020052B">
        <w:rPr>
          <w:rFonts w:ascii="Times New Roman" w:hAnsi="Times New Roman" w:cs="Times New Roman"/>
          <w:sz w:val="24"/>
          <w:szCs w:val="24"/>
        </w:rPr>
        <w:t>человек (33,</w:t>
      </w:r>
      <w:r w:rsidR="00D0559E">
        <w:rPr>
          <w:rFonts w:ascii="Times New Roman" w:hAnsi="Times New Roman" w:cs="Times New Roman"/>
          <w:sz w:val="24"/>
          <w:szCs w:val="24"/>
        </w:rPr>
        <w:t>4</w:t>
      </w:r>
      <w:r w:rsidR="009744A2">
        <w:rPr>
          <w:rFonts w:ascii="Times New Roman" w:hAnsi="Times New Roman" w:cs="Times New Roman"/>
          <w:sz w:val="24"/>
          <w:szCs w:val="24"/>
        </w:rPr>
        <w:t>%), выше 60 лет – 7 человек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0052B">
        <w:rPr>
          <w:rFonts w:ascii="Times New Roman" w:hAnsi="Times New Roman" w:cs="Times New Roman"/>
          <w:sz w:val="24"/>
          <w:szCs w:val="24"/>
        </w:rPr>
        <w:t>17,9</w:t>
      </w:r>
      <w:r>
        <w:rPr>
          <w:rFonts w:ascii="Times New Roman" w:hAnsi="Times New Roman" w:cs="Times New Roman"/>
          <w:sz w:val="24"/>
          <w:szCs w:val="24"/>
        </w:rPr>
        <w:t xml:space="preserve">%). </w:t>
      </w:r>
    </w:p>
    <w:p w:rsidR="005F493D" w:rsidRDefault="005F493D" w:rsidP="00E47761">
      <w:pPr>
        <w:tabs>
          <w:tab w:val="left" w:pos="-426"/>
        </w:tabs>
        <w:spacing w:after="0" w:line="240" w:lineRule="auto"/>
        <w:jc w:val="both"/>
        <w:rPr>
          <w:sz w:val="20"/>
          <w:szCs w:val="20"/>
        </w:rPr>
      </w:pPr>
    </w:p>
    <w:p w:rsidR="005F493D" w:rsidRDefault="005F493D" w:rsidP="00B90FCD">
      <w:pPr>
        <w:tabs>
          <w:tab w:val="left" w:pos="-14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Результаты работы:</w:t>
      </w:r>
    </w:p>
    <w:p w:rsidR="00D07E00" w:rsidRDefault="00D07E00" w:rsidP="00E47761">
      <w:pPr>
        <w:pStyle w:val="a6"/>
        <w:numPr>
          <w:ilvl w:val="0"/>
          <w:numId w:val="40"/>
        </w:numPr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Гран-при Всероссийского конкурса педагогического мастерства «Если Вы любите Россию, Вы будете рваться служить ей» (номинация «Сценарий мероприятия»);</w:t>
      </w:r>
    </w:p>
    <w:p w:rsidR="00D07E00" w:rsidRDefault="00D07E00" w:rsidP="00E47761">
      <w:pPr>
        <w:pStyle w:val="a6"/>
        <w:numPr>
          <w:ilvl w:val="0"/>
          <w:numId w:val="40"/>
        </w:numPr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Гран-при 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 Всероссийского конкурса «Мой учитель» (номинация «Эссе»);</w:t>
      </w:r>
    </w:p>
    <w:p w:rsidR="00D07E00" w:rsidRDefault="00D07E00" w:rsidP="00E47761">
      <w:pPr>
        <w:pStyle w:val="a6"/>
        <w:numPr>
          <w:ilvl w:val="0"/>
          <w:numId w:val="40"/>
        </w:numPr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Победитель Республиканского конкурса «Мой лучший урок»;</w:t>
      </w:r>
    </w:p>
    <w:p w:rsidR="00D07E00" w:rsidRDefault="00D07E00" w:rsidP="00E47761">
      <w:pPr>
        <w:pStyle w:val="a6"/>
        <w:numPr>
          <w:ilvl w:val="0"/>
          <w:numId w:val="40"/>
        </w:numPr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Победитель Всероссийского конкурса авторских эссе «Портрет современного педагога»;</w:t>
      </w:r>
    </w:p>
    <w:p w:rsidR="00D07E00" w:rsidRDefault="00C73CEF" w:rsidP="00E47761">
      <w:pPr>
        <w:pStyle w:val="a6"/>
        <w:numPr>
          <w:ilvl w:val="0"/>
          <w:numId w:val="40"/>
        </w:numPr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Победитель Всероссийского конкурса педагогических эссе  и историй педагогических династий «Чтоб не распалась связь времен»;</w:t>
      </w:r>
    </w:p>
    <w:p w:rsidR="00C73CEF" w:rsidRDefault="00C73CEF" w:rsidP="00E47761">
      <w:pPr>
        <w:pStyle w:val="a6"/>
        <w:numPr>
          <w:ilvl w:val="0"/>
          <w:numId w:val="40"/>
        </w:numPr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Победитель </w:t>
      </w:r>
      <w:r>
        <w:rPr>
          <w:sz w:val="24"/>
          <w:szCs w:val="24"/>
          <w:lang w:val="en-US"/>
        </w:rPr>
        <w:t>XIX</w:t>
      </w:r>
      <w:r>
        <w:rPr>
          <w:sz w:val="24"/>
          <w:szCs w:val="24"/>
        </w:rPr>
        <w:t xml:space="preserve"> Всероссийского конкурса педагогов «Образовательный потенциал России»;</w:t>
      </w:r>
    </w:p>
    <w:p w:rsidR="00C73CEF" w:rsidRDefault="00C73CEF" w:rsidP="00E47761">
      <w:pPr>
        <w:pStyle w:val="a6"/>
        <w:numPr>
          <w:ilvl w:val="0"/>
          <w:numId w:val="40"/>
        </w:numPr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Победитель Межрегионального фестиваля методических материалов «Чтение – вот лучшее учение»;</w:t>
      </w:r>
    </w:p>
    <w:p w:rsidR="00C73CEF" w:rsidRDefault="00C73CEF" w:rsidP="00E47761">
      <w:pPr>
        <w:pStyle w:val="a6"/>
        <w:numPr>
          <w:ilvl w:val="0"/>
          <w:numId w:val="40"/>
        </w:numPr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Победитель гранта в номинации «Старший учитель»;</w:t>
      </w:r>
    </w:p>
    <w:p w:rsidR="00C73CEF" w:rsidRDefault="00C73CEF" w:rsidP="00E47761">
      <w:pPr>
        <w:pStyle w:val="a6"/>
        <w:numPr>
          <w:ilvl w:val="0"/>
          <w:numId w:val="40"/>
        </w:numPr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«Палитра педагогического мастерства» международный конкурс (победитель);</w:t>
      </w:r>
    </w:p>
    <w:p w:rsidR="00C73CEF" w:rsidRDefault="00C73CEF" w:rsidP="00E47761">
      <w:pPr>
        <w:pStyle w:val="a6"/>
        <w:numPr>
          <w:ilvl w:val="0"/>
          <w:numId w:val="40"/>
        </w:numPr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«Сельский учитель в большой  России» всероссийский конкурс (победитель);</w:t>
      </w:r>
    </w:p>
    <w:p w:rsidR="00C73CEF" w:rsidRDefault="00C73CEF" w:rsidP="00E47761">
      <w:pPr>
        <w:pStyle w:val="a6"/>
        <w:numPr>
          <w:ilvl w:val="0"/>
          <w:numId w:val="40"/>
        </w:numPr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XI</w:t>
      </w:r>
      <w:r>
        <w:rPr>
          <w:sz w:val="24"/>
          <w:szCs w:val="24"/>
        </w:rPr>
        <w:t>Международный профессиональная олимпиада учителей «ПРОФИ-2018» международный конкурс 2 место (учитель русского языка и литературы Валеева Л.Р.);</w:t>
      </w:r>
    </w:p>
    <w:p w:rsidR="00C73CEF" w:rsidRDefault="00C73CEF" w:rsidP="00E47761">
      <w:pPr>
        <w:pStyle w:val="a6"/>
        <w:numPr>
          <w:ilvl w:val="0"/>
          <w:numId w:val="40"/>
        </w:numPr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>Республиканский Химический турнир Татарстана – победители:</w:t>
      </w:r>
    </w:p>
    <w:p w:rsidR="00C73CEF" w:rsidRDefault="00C73CEF" w:rsidP="00E47761">
      <w:pPr>
        <w:pStyle w:val="a6"/>
        <w:numPr>
          <w:ilvl w:val="0"/>
          <w:numId w:val="40"/>
        </w:numPr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Сетевые отборочные соревнования по стандартам </w:t>
      </w:r>
      <w:r>
        <w:rPr>
          <w:sz w:val="24"/>
          <w:szCs w:val="24"/>
          <w:lang w:val="en-US"/>
        </w:rPr>
        <w:t>JuniorSkills</w:t>
      </w:r>
      <w:r>
        <w:rPr>
          <w:sz w:val="24"/>
          <w:szCs w:val="24"/>
        </w:rPr>
        <w:t>в компетенции «лабораторный и химический анализ» возрастная категория 14+ победители;</w:t>
      </w:r>
    </w:p>
    <w:p w:rsidR="00681CE2" w:rsidRDefault="00C73CEF" w:rsidP="00681CE2">
      <w:pPr>
        <w:pStyle w:val="a6"/>
        <w:numPr>
          <w:ilvl w:val="0"/>
          <w:numId w:val="40"/>
        </w:numPr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Межрегиональный Химический турнир – диплом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степени (учитель химии Франова Е.В.)</w:t>
      </w:r>
    </w:p>
    <w:p w:rsidR="00681CE2" w:rsidRDefault="00681CE2" w:rsidP="00681CE2">
      <w:pPr>
        <w:pStyle w:val="a6"/>
        <w:numPr>
          <w:ilvl w:val="0"/>
          <w:numId w:val="40"/>
        </w:numPr>
        <w:tabs>
          <w:tab w:val="left" w:pos="-142"/>
        </w:tabs>
        <w:jc w:val="both"/>
        <w:rPr>
          <w:sz w:val="24"/>
          <w:szCs w:val="24"/>
        </w:rPr>
      </w:pPr>
      <w:r w:rsidRPr="00681CE2">
        <w:rPr>
          <w:sz w:val="24"/>
          <w:szCs w:val="24"/>
        </w:rPr>
        <w:t xml:space="preserve">Команда лицея «Внуки Менделеева» на протяжении последних четырех лет занимали призовые места в </w:t>
      </w:r>
      <w:r w:rsidRPr="00681CE2">
        <w:rPr>
          <w:sz w:val="24"/>
          <w:szCs w:val="24"/>
          <w:lang w:val="en-US"/>
        </w:rPr>
        <w:t>V</w:t>
      </w:r>
      <w:r w:rsidRPr="00681CE2">
        <w:rPr>
          <w:sz w:val="24"/>
          <w:szCs w:val="24"/>
        </w:rPr>
        <w:t xml:space="preserve"> – </w:t>
      </w:r>
      <w:r w:rsidRPr="00681CE2">
        <w:rPr>
          <w:sz w:val="24"/>
          <w:szCs w:val="24"/>
          <w:lang w:val="en-US"/>
        </w:rPr>
        <w:t>VII</w:t>
      </w:r>
      <w:r w:rsidRPr="00681CE2">
        <w:rPr>
          <w:sz w:val="24"/>
          <w:szCs w:val="24"/>
        </w:rPr>
        <w:t xml:space="preserve">  Республиканских Турнирах юных биологов, в текущем году стала победителем этого турнира (</w:t>
      </w:r>
      <w:r w:rsidRPr="00681CE2">
        <w:rPr>
          <w:sz w:val="24"/>
          <w:szCs w:val="24"/>
          <w:lang w:val="en-US"/>
        </w:rPr>
        <w:t>VIII</w:t>
      </w:r>
      <w:r w:rsidRPr="00681CE2">
        <w:rPr>
          <w:sz w:val="24"/>
          <w:szCs w:val="24"/>
        </w:rPr>
        <w:t>-го).</w:t>
      </w:r>
      <w:r>
        <w:rPr>
          <w:sz w:val="24"/>
          <w:szCs w:val="24"/>
        </w:rPr>
        <w:t>;</w:t>
      </w:r>
    </w:p>
    <w:p w:rsidR="00681CE2" w:rsidRDefault="00681CE2" w:rsidP="00681CE2">
      <w:pPr>
        <w:pStyle w:val="a6"/>
        <w:numPr>
          <w:ilvl w:val="0"/>
          <w:numId w:val="40"/>
        </w:numPr>
        <w:tabs>
          <w:tab w:val="left" w:pos="-142"/>
        </w:tabs>
        <w:jc w:val="both"/>
        <w:rPr>
          <w:sz w:val="24"/>
          <w:szCs w:val="24"/>
        </w:rPr>
      </w:pPr>
      <w:r w:rsidRPr="00681CE2">
        <w:rPr>
          <w:sz w:val="24"/>
          <w:szCs w:val="24"/>
        </w:rPr>
        <w:t xml:space="preserve">Команда лицея «Тигры» становилась победителем </w:t>
      </w:r>
      <w:r w:rsidRPr="00681CE2">
        <w:rPr>
          <w:sz w:val="24"/>
          <w:szCs w:val="24"/>
          <w:lang w:val="en-US"/>
        </w:rPr>
        <w:t>II</w:t>
      </w:r>
      <w:r w:rsidRPr="00681CE2">
        <w:rPr>
          <w:sz w:val="24"/>
          <w:szCs w:val="24"/>
        </w:rPr>
        <w:t xml:space="preserve"> – </w:t>
      </w:r>
      <w:r w:rsidRPr="00681CE2">
        <w:rPr>
          <w:sz w:val="24"/>
          <w:szCs w:val="24"/>
          <w:lang w:val="en-US"/>
        </w:rPr>
        <w:t>IV</w:t>
      </w:r>
      <w:r w:rsidRPr="00681CE2">
        <w:rPr>
          <w:sz w:val="24"/>
          <w:szCs w:val="24"/>
        </w:rPr>
        <w:t xml:space="preserve"> Республиканских химических турниров (2016 – 2018 г.г.) и  призером финальных  этапов III – </w:t>
      </w:r>
      <w:r w:rsidRPr="00681CE2">
        <w:rPr>
          <w:sz w:val="24"/>
          <w:szCs w:val="24"/>
          <w:lang w:val="en-US"/>
        </w:rPr>
        <w:t>IV</w:t>
      </w:r>
      <w:r w:rsidRPr="00681CE2">
        <w:rPr>
          <w:sz w:val="24"/>
          <w:szCs w:val="24"/>
        </w:rPr>
        <w:t xml:space="preserve"> Межрегиона</w:t>
      </w:r>
      <w:r>
        <w:rPr>
          <w:sz w:val="24"/>
          <w:szCs w:val="24"/>
        </w:rPr>
        <w:t>льных химических турниров (МГУ);</w:t>
      </w:r>
    </w:p>
    <w:p w:rsidR="00681CE2" w:rsidRDefault="00681CE2" w:rsidP="00681CE2">
      <w:pPr>
        <w:pStyle w:val="a6"/>
        <w:numPr>
          <w:ilvl w:val="0"/>
          <w:numId w:val="40"/>
        </w:numPr>
        <w:tabs>
          <w:tab w:val="left" w:pos="-142"/>
        </w:tabs>
        <w:jc w:val="both"/>
        <w:rPr>
          <w:sz w:val="24"/>
          <w:szCs w:val="24"/>
        </w:rPr>
      </w:pPr>
      <w:r w:rsidRPr="00681CE2">
        <w:rPr>
          <w:sz w:val="24"/>
          <w:szCs w:val="24"/>
        </w:rPr>
        <w:t>В JuniorSkills – открытых региональных чемпионатах («Молодые профессионалы (WorldSkillsRussia) РТ 2016, 2017, 2018) в компетенции «Лабораторный химический анализ» команды учащихся лицея неоднократно становились победителями и приз</w:t>
      </w:r>
      <w:r>
        <w:rPr>
          <w:sz w:val="24"/>
          <w:szCs w:val="24"/>
        </w:rPr>
        <w:t>ерами в двух возрастных группах;</w:t>
      </w:r>
    </w:p>
    <w:p w:rsidR="00681CE2" w:rsidRPr="00681CE2" w:rsidRDefault="006D21E4" w:rsidP="00681CE2">
      <w:pPr>
        <w:pStyle w:val="a6"/>
        <w:numPr>
          <w:ilvl w:val="0"/>
          <w:numId w:val="40"/>
        </w:numPr>
        <w:rPr>
          <w:rStyle w:val="a3"/>
          <w:color w:val="000000" w:themeColor="text1"/>
          <w:sz w:val="24"/>
        </w:rPr>
      </w:pPr>
      <w:r>
        <w:rPr>
          <w:sz w:val="24"/>
          <w:szCs w:val="24"/>
        </w:rPr>
        <w:t>В октябре 2019</w:t>
      </w:r>
      <w:r w:rsidR="00681CE2" w:rsidRPr="00681CE2">
        <w:rPr>
          <w:sz w:val="24"/>
          <w:szCs w:val="24"/>
        </w:rPr>
        <w:t xml:space="preserve"> года приняла участие в </w:t>
      </w:r>
      <w:r w:rsidR="00681CE2" w:rsidRPr="00681CE2">
        <w:rPr>
          <w:color w:val="333333"/>
          <w:sz w:val="24"/>
          <w:szCs w:val="24"/>
        </w:rPr>
        <w:t xml:space="preserve">XI международной профессиональной олимпиаде </w:t>
      </w:r>
      <w:r>
        <w:rPr>
          <w:color w:val="000000" w:themeColor="text1"/>
          <w:sz w:val="24"/>
          <w:szCs w:val="24"/>
        </w:rPr>
        <w:t>учителей «ПРОФИ — 2019</w:t>
      </w:r>
      <w:r w:rsidR="00681CE2" w:rsidRPr="00681CE2">
        <w:rPr>
          <w:color w:val="000000" w:themeColor="text1"/>
          <w:sz w:val="24"/>
          <w:szCs w:val="24"/>
        </w:rPr>
        <w:t>» по химии и заняла по результатам 2-го (очного) тура 23-е место среди 599 учителей с оценкой «5», войдя в рейтинг «50 лучших учителей России».</w:t>
      </w:r>
      <w:r w:rsidR="00681CE2">
        <w:rPr>
          <w:color w:val="000000" w:themeColor="text1"/>
          <w:sz w:val="24"/>
          <w:szCs w:val="24"/>
        </w:rPr>
        <w:t xml:space="preserve"> (учитель химии и биологии Ефимова Л.В.)</w:t>
      </w:r>
    </w:p>
    <w:p w:rsidR="00681CE2" w:rsidRDefault="00681CE2" w:rsidP="00681CE2">
      <w:pPr>
        <w:pStyle w:val="a6"/>
        <w:numPr>
          <w:ilvl w:val="0"/>
          <w:numId w:val="40"/>
        </w:numPr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Благодарственное письмо о подготовке к Республиканскому турниру юных географов 2 место;</w:t>
      </w:r>
    </w:p>
    <w:p w:rsidR="00681CE2" w:rsidRPr="00681CE2" w:rsidRDefault="00681CE2" w:rsidP="00681CE2">
      <w:pPr>
        <w:pStyle w:val="a6"/>
        <w:numPr>
          <w:ilvl w:val="0"/>
          <w:numId w:val="40"/>
        </w:numPr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Победитель гранта в номинации «Учитель-наставник» (учитель географии Яныкина М.А.)</w:t>
      </w:r>
    </w:p>
    <w:p w:rsidR="005F493D" w:rsidRDefault="005F493D" w:rsidP="00681CE2">
      <w:pPr>
        <w:tabs>
          <w:tab w:val="left" w:pos="-142"/>
        </w:tabs>
        <w:spacing w:after="0" w:line="240" w:lineRule="auto"/>
        <w:jc w:val="both"/>
        <w:rPr>
          <w:sz w:val="20"/>
          <w:szCs w:val="20"/>
        </w:rPr>
      </w:pPr>
    </w:p>
    <w:p w:rsidR="005F493D" w:rsidRDefault="005F493D" w:rsidP="00B90FCD">
      <w:pPr>
        <w:tabs>
          <w:tab w:val="left" w:pos="-142"/>
        </w:tabs>
        <w:spacing w:after="0" w:line="240" w:lineRule="auto"/>
        <w:ind w:left="-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позволяет сделать вывод, что в лицее подобран достаточно профессиональный педагогический коллектив, способный обеспечить высокий уровень обучения, создать условия для индивидуального развития учеников. Все педагоги в ходе аттестации подтверждают заявленные квалификационные категории.</w:t>
      </w:r>
    </w:p>
    <w:p w:rsidR="005F493D" w:rsidRDefault="005F493D" w:rsidP="00B90FCD">
      <w:pPr>
        <w:tabs>
          <w:tab w:val="left" w:pos="-142"/>
        </w:tabs>
        <w:spacing w:after="0" w:line="240" w:lineRule="auto"/>
        <w:ind w:left="-142"/>
        <w:jc w:val="both"/>
        <w:rPr>
          <w:sz w:val="20"/>
          <w:szCs w:val="20"/>
        </w:rPr>
      </w:pPr>
    </w:p>
    <w:p w:rsidR="005F493D" w:rsidRDefault="005F493D" w:rsidP="006D21E4">
      <w:pPr>
        <w:tabs>
          <w:tab w:val="left" w:pos="-14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Таким образом, уровень профессионализма педагогического состава лицея соответствует социальному заказу участ</w:t>
      </w:r>
      <w:r w:rsidR="006D21E4">
        <w:rPr>
          <w:rFonts w:ascii="Times New Roman" w:eastAsia="Times New Roman" w:hAnsi="Times New Roman" w:cs="Times New Roman"/>
          <w:sz w:val="24"/>
          <w:szCs w:val="24"/>
        </w:rPr>
        <w:t>ников образовательного процесса.</w:t>
      </w:r>
    </w:p>
    <w:p w:rsidR="00524BAB" w:rsidRDefault="00524BAB" w:rsidP="006D21E4">
      <w:pPr>
        <w:tabs>
          <w:tab w:val="left" w:pos="-142"/>
        </w:tabs>
        <w:spacing w:after="0" w:line="240" w:lineRule="auto"/>
        <w:ind w:left="-142"/>
        <w:jc w:val="both"/>
        <w:rPr>
          <w:sz w:val="20"/>
          <w:szCs w:val="20"/>
        </w:rPr>
      </w:pPr>
    </w:p>
    <w:p w:rsidR="005F493D" w:rsidRPr="00681CE2" w:rsidRDefault="005F493D" w:rsidP="00681CE2">
      <w:pPr>
        <w:pStyle w:val="a6"/>
        <w:numPr>
          <w:ilvl w:val="0"/>
          <w:numId w:val="14"/>
        </w:numPr>
        <w:tabs>
          <w:tab w:val="left" w:pos="-426"/>
          <w:tab w:val="left" w:pos="284"/>
        </w:tabs>
        <w:ind w:left="-142"/>
        <w:jc w:val="both"/>
        <w:rPr>
          <w:b/>
          <w:bCs/>
          <w:sz w:val="24"/>
          <w:szCs w:val="24"/>
        </w:rPr>
      </w:pPr>
      <w:r w:rsidRPr="005F493D">
        <w:rPr>
          <w:b/>
          <w:bCs/>
          <w:sz w:val="24"/>
          <w:szCs w:val="24"/>
        </w:rPr>
        <w:t xml:space="preserve">Материально-техническое обеспечение и оснащённость образовательного процесса </w:t>
      </w:r>
      <w:r w:rsidRPr="005F493D">
        <w:rPr>
          <w:sz w:val="24"/>
          <w:szCs w:val="24"/>
        </w:rPr>
        <w:t>Состояние материально–техническо</w:t>
      </w:r>
      <w:r w:rsidR="00681CE2">
        <w:rPr>
          <w:sz w:val="24"/>
          <w:szCs w:val="24"/>
        </w:rPr>
        <w:t>й базы и содержание здания лицея</w:t>
      </w:r>
      <w:r w:rsidRPr="005F493D">
        <w:rPr>
          <w:sz w:val="24"/>
          <w:szCs w:val="24"/>
        </w:rPr>
        <w:t xml:space="preserve"> соответствует</w:t>
      </w:r>
      <w:r w:rsidRPr="00681CE2">
        <w:rPr>
          <w:sz w:val="24"/>
          <w:szCs w:val="24"/>
        </w:rPr>
        <w:t xml:space="preserve">санитарным нормам и пожарной безопасности. Развитие материально-технической базы направлено на создание в лицее здоровьесберегающей комфортной образовательной среды. </w:t>
      </w:r>
      <w:r w:rsidR="00681CE2">
        <w:rPr>
          <w:sz w:val="24"/>
          <w:szCs w:val="24"/>
        </w:rPr>
        <w:t>П</w:t>
      </w:r>
      <w:r w:rsidRPr="00681CE2">
        <w:rPr>
          <w:sz w:val="24"/>
          <w:szCs w:val="24"/>
        </w:rPr>
        <w:t>редметные кабинеты оснащены мебелью, компьютерами, наглядными пособиями, оборудованием для лабораторных работ.</w:t>
      </w:r>
    </w:p>
    <w:p w:rsidR="005F493D" w:rsidRDefault="005F493D" w:rsidP="00B90FCD">
      <w:pPr>
        <w:tabs>
          <w:tab w:val="left" w:pos="-426"/>
        </w:tabs>
        <w:spacing w:after="0" w:line="240" w:lineRule="auto"/>
        <w:ind w:left="-142"/>
        <w:jc w:val="both"/>
      </w:pPr>
    </w:p>
    <w:p w:rsidR="005F493D" w:rsidRDefault="005F493D" w:rsidP="00B90FCD">
      <w:pPr>
        <w:tabs>
          <w:tab w:val="left" w:pos="-426"/>
        </w:tabs>
        <w:spacing w:after="0" w:line="240" w:lineRule="auto"/>
        <w:ind w:left="-142"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Материально-техническое обеспечение учебного процесса включает следующие основные средства:</w:t>
      </w:r>
    </w:p>
    <w:p w:rsidR="005F493D" w:rsidRDefault="005F493D" w:rsidP="00B90FCD">
      <w:pPr>
        <w:tabs>
          <w:tab w:val="left" w:pos="-426"/>
        </w:tabs>
        <w:spacing w:after="0" w:line="240" w:lineRule="auto"/>
        <w:ind w:left="-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Персональн</w:t>
      </w:r>
      <w:r w:rsidR="00006E76">
        <w:rPr>
          <w:rFonts w:ascii="Times New Roman" w:eastAsia="Times New Roman" w:hAnsi="Times New Roman" w:cs="Times New Roman"/>
          <w:sz w:val="24"/>
          <w:szCs w:val="24"/>
        </w:rPr>
        <w:t>ые компьютеры - 45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комплектов.</w:t>
      </w:r>
    </w:p>
    <w:p w:rsidR="005F493D" w:rsidRDefault="005F493D" w:rsidP="00B90FCD">
      <w:pPr>
        <w:tabs>
          <w:tab w:val="left" w:pos="-42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Ноутбуки – </w:t>
      </w:r>
      <w:r w:rsidR="00006E76">
        <w:rPr>
          <w:rFonts w:ascii="Times New Roman" w:eastAsia="Times New Roman" w:hAnsi="Times New Roman" w:cs="Times New Roman"/>
          <w:sz w:val="24"/>
          <w:szCs w:val="24"/>
        </w:rPr>
        <w:t>15</w:t>
      </w:r>
    </w:p>
    <w:p w:rsidR="00006E76" w:rsidRDefault="00006E76" w:rsidP="00B90FCD">
      <w:pPr>
        <w:tabs>
          <w:tab w:val="left" w:pos="-42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Видеопроектор – 19</w:t>
      </w:r>
    </w:p>
    <w:p w:rsidR="00006E76" w:rsidRDefault="00006E76" w:rsidP="00B90FCD">
      <w:pPr>
        <w:tabs>
          <w:tab w:val="left" w:pos="-42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Интерактивная доска – 19</w:t>
      </w:r>
    </w:p>
    <w:p w:rsidR="00006E76" w:rsidRDefault="00006E76" w:rsidP="00B90FCD">
      <w:pPr>
        <w:tabs>
          <w:tab w:val="left" w:pos="-426"/>
        </w:tabs>
        <w:spacing w:after="0" w:line="240" w:lineRule="auto"/>
        <w:ind w:left="-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Магнитно-маркерная доска - 20</w:t>
      </w:r>
    </w:p>
    <w:p w:rsidR="005F493D" w:rsidRDefault="005F493D" w:rsidP="00B90FCD">
      <w:pPr>
        <w:tabs>
          <w:tab w:val="left" w:pos="-426"/>
        </w:tabs>
        <w:spacing w:after="0" w:line="240" w:lineRule="auto"/>
        <w:ind w:left="-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Телевизоры плазменные  - </w:t>
      </w:r>
      <w:r w:rsidR="00006E76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5F493D" w:rsidRDefault="005F493D" w:rsidP="00B90FCD">
      <w:pPr>
        <w:tabs>
          <w:tab w:val="left" w:pos="-426"/>
        </w:tabs>
        <w:spacing w:after="0" w:line="240" w:lineRule="auto"/>
        <w:ind w:left="-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Принтеры и МФУ лазерные (ч/б) - </w:t>
      </w:r>
      <w:r w:rsidR="00006E76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5F493D" w:rsidRDefault="005F493D" w:rsidP="00B90FCD">
      <w:pPr>
        <w:tabs>
          <w:tab w:val="left" w:pos="-42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Цифровые микроскопы </w:t>
      </w:r>
      <w:r w:rsidR="00006E76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006E76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006E76" w:rsidRDefault="00006E76" w:rsidP="00B90FCD">
      <w:pPr>
        <w:tabs>
          <w:tab w:val="left" w:pos="-42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Цифровая лаборатория – 1</w:t>
      </w:r>
    </w:p>
    <w:p w:rsidR="00006E76" w:rsidRDefault="00006E76" w:rsidP="00B90FCD">
      <w:pPr>
        <w:tabs>
          <w:tab w:val="left" w:pos="-426"/>
        </w:tabs>
        <w:spacing w:after="0" w:line="240" w:lineRule="auto"/>
        <w:ind w:left="-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Набора лабораторные - 90</w:t>
      </w:r>
    </w:p>
    <w:p w:rsidR="005F493D" w:rsidRDefault="00006E76" w:rsidP="00B90FCD">
      <w:pPr>
        <w:tabs>
          <w:tab w:val="left" w:pos="-426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Метеостанция</w:t>
      </w:r>
      <w:r>
        <w:rPr>
          <w:rFonts w:ascii="Times New Roman" w:hAnsi="Times New Roman" w:cs="Times New Roman"/>
          <w:sz w:val="24"/>
          <w:szCs w:val="24"/>
          <w:lang w:val="en-US"/>
        </w:rPr>
        <w:t>DavisVantage</w:t>
      </w:r>
      <w:r>
        <w:rPr>
          <w:rFonts w:ascii="Times New Roman" w:hAnsi="Times New Roman" w:cs="Times New Roman"/>
          <w:sz w:val="24"/>
          <w:szCs w:val="24"/>
        </w:rPr>
        <w:t>МГУ</w:t>
      </w:r>
      <w:r w:rsidRPr="00006E76">
        <w:rPr>
          <w:rFonts w:ascii="Times New Roman" w:hAnsi="Times New Roman" w:cs="Times New Roman"/>
          <w:sz w:val="24"/>
          <w:szCs w:val="24"/>
        </w:rPr>
        <w:t xml:space="preserve"> 6250</w:t>
      </w:r>
      <w:r>
        <w:rPr>
          <w:rFonts w:ascii="Times New Roman" w:hAnsi="Times New Roman" w:cs="Times New Roman"/>
          <w:sz w:val="24"/>
          <w:szCs w:val="24"/>
          <w:lang w:val="en-US"/>
        </w:rPr>
        <w:t>EU</w:t>
      </w:r>
      <w:r w:rsidRPr="00006E76">
        <w:rPr>
          <w:rFonts w:ascii="Times New Roman" w:hAnsi="Times New Roman" w:cs="Times New Roman"/>
          <w:sz w:val="24"/>
          <w:szCs w:val="24"/>
        </w:rPr>
        <w:t xml:space="preserve"> – 1 </w:t>
      </w:r>
      <w:r>
        <w:rPr>
          <w:rFonts w:ascii="Times New Roman" w:hAnsi="Times New Roman" w:cs="Times New Roman"/>
          <w:sz w:val="24"/>
          <w:szCs w:val="24"/>
        </w:rPr>
        <w:t xml:space="preserve">комплект </w:t>
      </w:r>
    </w:p>
    <w:p w:rsidR="00006E76" w:rsidRPr="00006E76" w:rsidRDefault="00006E76" w:rsidP="00B90FCD">
      <w:pPr>
        <w:tabs>
          <w:tab w:val="left" w:pos="-426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Документ-камера - 2</w:t>
      </w:r>
    </w:p>
    <w:p w:rsidR="005F493D" w:rsidRDefault="005F493D" w:rsidP="00B90FCD">
      <w:pPr>
        <w:tabs>
          <w:tab w:val="left" w:pos="-42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Принтер  - </w:t>
      </w:r>
      <w:r w:rsidR="00006E76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006E76" w:rsidRPr="00127C1B" w:rsidRDefault="00006E76" w:rsidP="003B4D5D">
      <w:pPr>
        <w:tabs>
          <w:tab w:val="left" w:pos="-42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принтер </w:t>
      </w:r>
      <w:r w:rsidRPr="00127C1B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006E76" w:rsidRDefault="00006E76" w:rsidP="00B90FCD">
      <w:pPr>
        <w:tabs>
          <w:tab w:val="left" w:pos="-42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Мобильный «Автогородок» 1 комплект</w:t>
      </w:r>
    </w:p>
    <w:p w:rsidR="00006E76" w:rsidRDefault="00006E76" w:rsidP="00B90FCD">
      <w:pPr>
        <w:tabs>
          <w:tab w:val="left" w:pos="-42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Электронный тир – 1 комплект</w:t>
      </w:r>
    </w:p>
    <w:p w:rsidR="00006E76" w:rsidRPr="00127C1B" w:rsidRDefault="00006E76" w:rsidP="00B90FCD">
      <w:pPr>
        <w:tabs>
          <w:tab w:val="left" w:pos="-42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Станция рабочая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Yamaha</w:t>
      </w:r>
      <w:r w:rsidRPr="00127C1B">
        <w:rPr>
          <w:rFonts w:ascii="Times New Roman" w:eastAsia="Times New Roman" w:hAnsi="Times New Roman" w:cs="Times New Roman"/>
          <w:sz w:val="24"/>
          <w:szCs w:val="24"/>
        </w:rPr>
        <w:t xml:space="preserve"> – 1</w:t>
      </w:r>
    </w:p>
    <w:p w:rsidR="00006E76" w:rsidRDefault="00006E76" w:rsidP="00B90FCD">
      <w:pPr>
        <w:tabs>
          <w:tab w:val="left" w:pos="-42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Радиосистема -2</w:t>
      </w:r>
    </w:p>
    <w:p w:rsidR="00006E76" w:rsidRDefault="00006E76" w:rsidP="00B90FCD">
      <w:pPr>
        <w:tabs>
          <w:tab w:val="left" w:pos="-42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Микрофон динамический -4</w:t>
      </w:r>
    </w:p>
    <w:p w:rsidR="005F493D" w:rsidRDefault="005F493D" w:rsidP="00B90FCD">
      <w:pPr>
        <w:tabs>
          <w:tab w:val="left" w:pos="-426"/>
        </w:tabs>
        <w:spacing w:after="0" w:line="240" w:lineRule="auto"/>
        <w:ind w:left="-142"/>
        <w:jc w:val="both"/>
        <w:rPr>
          <w:sz w:val="20"/>
          <w:szCs w:val="20"/>
        </w:rPr>
      </w:pPr>
    </w:p>
    <w:p w:rsidR="00FA265F" w:rsidRDefault="00006E76" w:rsidP="00FA265F">
      <w:pPr>
        <w:tabs>
          <w:tab w:val="left" w:pos="-426"/>
        </w:tabs>
        <w:spacing w:after="0" w:line="240" w:lineRule="auto"/>
        <w:ind w:left="-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Имеются 1 спортивный зал</w:t>
      </w:r>
      <w:r w:rsidR="005F493D">
        <w:rPr>
          <w:rFonts w:ascii="Times New Roman" w:eastAsia="Times New Roman" w:hAnsi="Times New Roman" w:cs="Times New Roman"/>
          <w:sz w:val="24"/>
          <w:szCs w:val="24"/>
        </w:rPr>
        <w:t>, бассейн, хорео</w:t>
      </w:r>
      <w:r>
        <w:rPr>
          <w:rFonts w:ascii="Times New Roman" w:eastAsia="Times New Roman" w:hAnsi="Times New Roman" w:cs="Times New Roman"/>
          <w:sz w:val="24"/>
          <w:szCs w:val="24"/>
        </w:rPr>
        <w:t>графический зал, столовая на 80</w:t>
      </w:r>
      <w:r w:rsidR="005F493D">
        <w:rPr>
          <w:rFonts w:ascii="Times New Roman" w:eastAsia="Times New Roman" w:hAnsi="Times New Roman" w:cs="Times New Roman"/>
          <w:sz w:val="24"/>
          <w:szCs w:val="24"/>
        </w:rPr>
        <w:t xml:space="preserve"> посадочных </w:t>
      </w:r>
      <w:r>
        <w:rPr>
          <w:rFonts w:ascii="Times New Roman" w:eastAsia="Times New Roman" w:hAnsi="Times New Roman" w:cs="Times New Roman"/>
          <w:sz w:val="24"/>
          <w:szCs w:val="24"/>
        </w:rPr>
        <w:t>мест, актовый зал на 1</w:t>
      </w:r>
      <w:r w:rsidR="005F493D">
        <w:rPr>
          <w:rFonts w:ascii="Times New Roman" w:eastAsia="Times New Roman" w:hAnsi="Times New Roman" w:cs="Times New Roman"/>
          <w:sz w:val="24"/>
          <w:szCs w:val="24"/>
        </w:rPr>
        <w:t>40 посадочных мест.</w:t>
      </w:r>
    </w:p>
    <w:p w:rsidR="005F493D" w:rsidRDefault="005F493D" w:rsidP="00FA265F">
      <w:pPr>
        <w:tabs>
          <w:tab w:val="left" w:pos="-426"/>
        </w:tabs>
        <w:spacing w:after="0" w:line="240" w:lineRule="auto"/>
        <w:ind w:left="-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лицея расположены: </w:t>
      </w:r>
      <w:r w:rsidR="00006E76">
        <w:rPr>
          <w:rFonts w:ascii="Times New Roman" w:eastAsia="Times New Roman" w:hAnsi="Times New Roman" w:cs="Times New Roman"/>
          <w:sz w:val="24"/>
          <w:szCs w:val="24"/>
        </w:rPr>
        <w:t>искусственное футбольное поле,  баскетбольно-волейбольная площадка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475DB">
        <w:rPr>
          <w:rFonts w:ascii="Times New Roman" w:eastAsia="Times New Roman" w:hAnsi="Times New Roman" w:cs="Times New Roman"/>
          <w:sz w:val="24"/>
          <w:szCs w:val="24"/>
        </w:rPr>
        <w:t>кольцевая беговая дорожка, легкоатлетический сектор.</w:t>
      </w:r>
    </w:p>
    <w:p w:rsidR="005F493D" w:rsidRDefault="005F493D" w:rsidP="00C475DB">
      <w:pPr>
        <w:tabs>
          <w:tab w:val="left" w:pos="-426"/>
        </w:tabs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5F493D" w:rsidRPr="005F493D" w:rsidRDefault="005F493D" w:rsidP="00C475DB">
      <w:pPr>
        <w:pStyle w:val="a6"/>
        <w:numPr>
          <w:ilvl w:val="0"/>
          <w:numId w:val="14"/>
        </w:numPr>
        <w:tabs>
          <w:tab w:val="left" w:pos="-426"/>
          <w:tab w:val="left" w:pos="284"/>
        </w:tabs>
        <w:ind w:left="-142" w:right="20"/>
        <w:jc w:val="both"/>
        <w:rPr>
          <w:b/>
          <w:bCs/>
          <w:sz w:val="24"/>
          <w:szCs w:val="24"/>
        </w:rPr>
      </w:pPr>
      <w:r w:rsidRPr="005F493D">
        <w:rPr>
          <w:b/>
          <w:bCs/>
          <w:sz w:val="24"/>
          <w:szCs w:val="24"/>
        </w:rPr>
        <w:t>Выполнение целевых установок программы развития лицея, федеральных и муниципальных программ развития</w:t>
      </w:r>
    </w:p>
    <w:p w:rsidR="005F493D" w:rsidRDefault="005F493D" w:rsidP="00B90FCD">
      <w:pPr>
        <w:tabs>
          <w:tab w:val="left" w:pos="-426"/>
        </w:tabs>
        <w:spacing w:after="0" w:line="240" w:lineRule="auto"/>
        <w:ind w:left="-142"/>
        <w:jc w:val="both"/>
        <w:rPr>
          <w:rFonts w:eastAsia="Times New Roman"/>
          <w:b/>
          <w:bCs/>
          <w:sz w:val="24"/>
          <w:szCs w:val="24"/>
        </w:rPr>
      </w:pPr>
    </w:p>
    <w:p w:rsidR="005F493D" w:rsidRDefault="005F493D" w:rsidP="00B90FCD">
      <w:pPr>
        <w:tabs>
          <w:tab w:val="left" w:pos="-426"/>
        </w:tabs>
        <w:spacing w:after="0" w:line="240" w:lineRule="auto"/>
        <w:ind w:left="-142"/>
        <w:jc w:val="both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Программы Развития Лицея, в основном, достигнута.</w:t>
      </w:r>
    </w:p>
    <w:p w:rsidR="005F493D" w:rsidRDefault="005F493D" w:rsidP="00FA265F">
      <w:pPr>
        <w:tabs>
          <w:tab w:val="left" w:pos="-426"/>
        </w:tabs>
        <w:spacing w:after="0" w:line="240" w:lineRule="auto"/>
        <w:ind w:left="-142"/>
        <w:jc w:val="both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Целевые установки Федеральной Программы Развития - обеспечение соответствия качества российского образования меняющимся запросам населения и перспективным задачам развития российского общества и экономики – постоянно в зоне внимания педагогического коллектива и администрации.</w:t>
      </w:r>
    </w:p>
    <w:p w:rsidR="005F493D" w:rsidRDefault="005F493D" w:rsidP="00FA265F">
      <w:pPr>
        <w:tabs>
          <w:tab w:val="left" w:pos="-426"/>
        </w:tabs>
        <w:spacing w:after="0" w:line="240" w:lineRule="auto"/>
        <w:ind w:left="-142"/>
        <w:jc w:val="both"/>
        <w:rPr>
          <w:rFonts w:ascii="Symbol" w:eastAsia="Symbol" w:hAnsi="Symbol" w:cs="Symbol"/>
          <w:sz w:val="24"/>
          <w:szCs w:val="24"/>
        </w:rPr>
      </w:pPr>
    </w:p>
    <w:p w:rsidR="005F493D" w:rsidRDefault="005F493D" w:rsidP="00C475DB">
      <w:pPr>
        <w:pStyle w:val="a6"/>
        <w:numPr>
          <w:ilvl w:val="0"/>
          <w:numId w:val="14"/>
        </w:numPr>
        <w:tabs>
          <w:tab w:val="left" w:pos="-426"/>
          <w:tab w:val="left" w:pos="284"/>
        </w:tabs>
        <w:ind w:left="-142"/>
        <w:jc w:val="both"/>
        <w:rPr>
          <w:b/>
          <w:bCs/>
          <w:sz w:val="24"/>
          <w:szCs w:val="24"/>
        </w:rPr>
      </w:pPr>
      <w:r w:rsidRPr="005F493D">
        <w:rPr>
          <w:b/>
          <w:bCs/>
          <w:sz w:val="24"/>
          <w:szCs w:val="24"/>
        </w:rPr>
        <w:t>Результативность деятельности лицея</w:t>
      </w:r>
    </w:p>
    <w:p w:rsidR="00FD1099" w:rsidRDefault="006D78D0" w:rsidP="00C475DB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B90FCD" w:rsidRPr="008D4071">
        <w:rPr>
          <w:rFonts w:ascii="Times New Roman" w:hAnsi="Times New Roman"/>
          <w:sz w:val="24"/>
          <w:szCs w:val="24"/>
        </w:rPr>
        <w:t>ачество образования как основной результат учебно-педагогической деятельности отражает реализацию четырех взаимосвязанных функций единого образовательного процесса: образования, воспитания, ра</w:t>
      </w:r>
      <w:r w:rsidR="00FD1099">
        <w:rPr>
          <w:rFonts w:ascii="Times New Roman" w:hAnsi="Times New Roman"/>
          <w:sz w:val="24"/>
          <w:szCs w:val="24"/>
        </w:rPr>
        <w:t xml:space="preserve">звития и укрепления здоровья. </w:t>
      </w:r>
    </w:p>
    <w:p w:rsidR="00B90FCD" w:rsidRPr="008D4071" w:rsidRDefault="00B90FCD" w:rsidP="00C475DB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D4071">
        <w:rPr>
          <w:rFonts w:ascii="Times New Roman" w:hAnsi="Times New Roman"/>
          <w:sz w:val="24"/>
          <w:szCs w:val="24"/>
        </w:rPr>
        <w:t>Опорными элементами при определении целей и задач образовательного процесса выступают компоненты «модели выпускника» и компоненты характеристики образа будущего лицея.</w:t>
      </w:r>
    </w:p>
    <w:p w:rsidR="00B90FCD" w:rsidRDefault="00B90FCD" w:rsidP="00C475DB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D4071">
        <w:rPr>
          <w:rFonts w:ascii="Times New Roman" w:hAnsi="Times New Roman"/>
          <w:sz w:val="24"/>
          <w:szCs w:val="24"/>
        </w:rPr>
        <w:t>Учебно – воспитательная работа лицея направлена на выполнение генеральной задачи – повышение качества знаний, обучающихся при сохранении их здоровья и обеспечении комфортности обучения.</w:t>
      </w:r>
    </w:p>
    <w:p w:rsidR="00B90FCD" w:rsidRPr="008D4071" w:rsidRDefault="00B90FCD" w:rsidP="00C475DB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D4071">
        <w:rPr>
          <w:rFonts w:ascii="Times New Roman" w:hAnsi="Times New Roman"/>
          <w:sz w:val="24"/>
          <w:szCs w:val="24"/>
        </w:rPr>
        <w:t>Критериями успешности учебно – воспитательного процесса являются конечные результаты образовательной деятельности, которые выразились:</w:t>
      </w:r>
    </w:p>
    <w:p w:rsidR="00B90FCD" w:rsidRPr="008D4071" w:rsidRDefault="00C475DB" w:rsidP="00C475DB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90FCD" w:rsidRPr="008D4071">
        <w:rPr>
          <w:rFonts w:ascii="Times New Roman" w:hAnsi="Times New Roman"/>
          <w:sz w:val="24"/>
          <w:szCs w:val="24"/>
        </w:rPr>
        <w:t>в уровне успеваемости и качестве обученности обучающихся всех уровней;</w:t>
      </w:r>
    </w:p>
    <w:p w:rsidR="00B90FCD" w:rsidRPr="008D4071" w:rsidRDefault="00C475DB" w:rsidP="00C475DB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90FCD" w:rsidRPr="008D4071">
        <w:rPr>
          <w:rFonts w:ascii="Times New Roman" w:hAnsi="Times New Roman"/>
          <w:sz w:val="24"/>
          <w:szCs w:val="24"/>
        </w:rPr>
        <w:t>в результатах промежуточной аттестации и итоговой аттестации учащихся;</w:t>
      </w:r>
    </w:p>
    <w:p w:rsidR="00B90FCD" w:rsidRPr="008D4071" w:rsidRDefault="00C475DB" w:rsidP="00C475DB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90FCD" w:rsidRPr="008D4071">
        <w:rPr>
          <w:rFonts w:ascii="Times New Roman" w:hAnsi="Times New Roman"/>
          <w:sz w:val="24"/>
          <w:szCs w:val="24"/>
        </w:rPr>
        <w:t>в результатах предметных олимпиад всех уровней;</w:t>
      </w:r>
    </w:p>
    <w:p w:rsidR="00B90FCD" w:rsidRPr="008D4071" w:rsidRDefault="00C475DB" w:rsidP="00C475DB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90FCD" w:rsidRPr="008D4071">
        <w:rPr>
          <w:rFonts w:ascii="Times New Roman" w:hAnsi="Times New Roman"/>
          <w:sz w:val="24"/>
          <w:szCs w:val="24"/>
        </w:rPr>
        <w:t>в профессиональном определении выпускников основной общей и средней общей школы.</w:t>
      </w:r>
    </w:p>
    <w:p w:rsidR="00B90FCD" w:rsidRPr="008D4071" w:rsidRDefault="00B90FCD" w:rsidP="00C475DB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D4071">
        <w:rPr>
          <w:rFonts w:ascii="Times New Roman" w:hAnsi="Times New Roman"/>
          <w:sz w:val="24"/>
          <w:szCs w:val="24"/>
        </w:rPr>
        <w:lastRenderedPageBreak/>
        <w:t xml:space="preserve">Локально- нормативными актами определены права и обязанности, учебная нагрузка, режим занятий обучающихся. Обучающиеся получают образование в соответствии с государственными образовательными стандартами. </w:t>
      </w:r>
    </w:p>
    <w:p w:rsidR="00B90FCD" w:rsidRPr="008D4071" w:rsidRDefault="00B90FCD" w:rsidP="00C475DB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D4071">
        <w:rPr>
          <w:rFonts w:ascii="Times New Roman" w:hAnsi="Times New Roman"/>
          <w:sz w:val="24"/>
          <w:szCs w:val="24"/>
        </w:rPr>
        <w:t xml:space="preserve">Все обучающиеся пользуются библиотечно - информационными ресурсами библиотеки. Обучающимся лицея предоставляется право принимать участие в управлении образовательным учреждением, входят в </w:t>
      </w:r>
      <w:r w:rsidR="00524BAB" w:rsidRPr="008D4071">
        <w:rPr>
          <w:rFonts w:ascii="Times New Roman" w:hAnsi="Times New Roman"/>
          <w:sz w:val="24"/>
          <w:szCs w:val="24"/>
        </w:rPr>
        <w:t>состав Совета</w:t>
      </w:r>
      <w:r w:rsidRPr="008D4071">
        <w:rPr>
          <w:rFonts w:ascii="Times New Roman" w:hAnsi="Times New Roman"/>
          <w:sz w:val="24"/>
          <w:szCs w:val="24"/>
        </w:rPr>
        <w:t xml:space="preserve"> лицея. </w:t>
      </w:r>
    </w:p>
    <w:p w:rsidR="00B90FCD" w:rsidRPr="008D4071" w:rsidRDefault="00B90FCD" w:rsidP="00C475DB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D4071">
        <w:rPr>
          <w:rFonts w:ascii="Times New Roman" w:hAnsi="Times New Roman"/>
          <w:sz w:val="24"/>
          <w:szCs w:val="24"/>
        </w:rPr>
        <w:t xml:space="preserve">Образовательная организация создает условия, гарантирующие охрану и укрепление здоровья обучающихся. </w:t>
      </w:r>
    </w:p>
    <w:p w:rsidR="00B90FCD" w:rsidRPr="008D4071" w:rsidRDefault="00B90FCD" w:rsidP="00C475DB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D4071">
        <w:rPr>
          <w:rFonts w:ascii="Times New Roman" w:hAnsi="Times New Roman"/>
          <w:sz w:val="24"/>
          <w:szCs w:val="24"/>
        </w:rPr>
        <w:t xml:space="preserve">Обеспечено медицинское обслуживание обучающихся. Дети проходят плановое медицинское обследование, получают неотложную медицинскую помощь. </w:t>
      </w:r>
    </w:p>
    <w:p w:rsidR="00B90FCD" w:rsidRPr="008D4071" w:rsidRDefault="00B90FCD" w:rsidP="00C475DB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D4071">
        <w:rPr>
          <w:rFonts w:ascii="Times New Roman" w:hAnsi="Times New Roman"/>
          <w:sz w:val="24"/>
          <w:szCs w:val="24"/>
        </w:rPr>
        <w:t>Для питания обучающихся функциониру</w:t>
      </w:r>
      <w:r w:rsidR="00C475DB">
        <w:rPr>
          <w:rFonts w:ascii="Times New Roman" w:hAnsi="Times New Roman"/>
          <w:sz w:val="24"/>
          <w:szCs w:val="24"/>
        </w:rPr>
        <w:t>ет столовый зал на 8</w:t>
      </w:r>
      <w:r w:rsidRPr="008D4071">
        <w:rPr>
          <w:rFonts w:ascii="Times New Roman" w:hAnsi="Times New Roman"/>
          <w:sz w:val="24"/>
          <w:szCs w:val="24"/>
        </w:rPr>
        <w:t xml:space="preserve">0 посадочных мест, где созданы благоприятные условия для приема горячей, вкусной и полезной пищи. Расписание занятий в образовательном учреждении предусматривает </w:t>
      </w:r>
      <w:r>
        <w:rPr>
          <w:rFonts w:ascii="Times New Roman" w:hAnsi="Times New Roman"/>
          <w:sz w:val="24"/>
          <w:szCs w:val="24"/>
        </w:rPr>
        <w:t>5</w:t>
      </w:r>
      <w:r w:rsidRPr="008D4071">
        <w:rPr>
          <w:rFonts w:ascii="Times New Roman" w:hAnsi="Times New Roman"/>
          <w:sz w:val="24"/>
          <w:szCs w:val="24"/>
        </w:rPr>
        <w:t xml:space="preserve">0-ти минутные перерывы для питания обучающихся. Ведется большая профилактическая работа по сохранению здоровья, по пропаганде здорового образа жизни и формированию навыков к здоровью как наивысшей человеческой ценности. </w:t>
      </w:r>
    </w:p>
    <w:p w:rsidR="00B90FCD" w:rsidRDefault="00B90FCD" w:rsidP="00C475DB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D4071">
        <w:rPr>
          <w:rFonts w:ascii="Times New Roman" w:hAnsi="Times New Roman"/>
          <w:sz w:val="24"/>
          <w:szCs w:val="24"/>
        </w:rPr>
        <w:t>Результатом плодотворной, деятельности педагогического коллектива по соблюдению прав и гарантий обучающихся, их социальной защите является создание в лицее комфортных условий для успешной образовательной деятельности. Педагоги обладают необходимым профессионализмом для выполнения главной задачи.</w:t>
      </w:r>
    </w:p>
    <w:p w:rsidR="00B90FCD" w:rsidRDefault="00B90FCD" w:rsidP="00C475DB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D4071">
        <w:rPr>
          <w:rFonts w:ascii="Times New Roman" w:hAnsi="Times New Roman"/>
          <w:sz w:val="24"/>
          <w:szCs w:val="24"/>
        </w:rPr>
        <w:t xml:space="preserve">Созданы условия наибольшего благоприятствования для инновационных процессов, вовлечения в поисковую творческую деятельность максимально широкого круга учителей, приобщение к учебным исследованиям учащихся. Сформировано позитивное отношение учителей к непрерывному </w:t>
      </w:r>
      <w:r>
        <w:rPr>
          <w:rFonts w:ascii="Times New Roman" w:hAnsi="Times New Roman"/>
          <w:sz w:val="24"/>
          <w:szCs w:val="24"/>
        </w:rPr>
        <w:t xml:space="preserve">образованию и самообразованию. </w:t>
      </w:r>
    </w:p>
    <w:p w:rsidR="00B90FCD" w:rsidRDefault="00B90FCD" w:rsidP="00C475DB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D4071">
        <w:rPr>
          <w:rFonts w:ascii="Times New Roman" w:hAnsi="Times New Roman"/>
          <w:sz w:val="24"/>
          <w:szCs w:val="24"/>
        </w:rPr>
        <w:t>Сохранён контингент обучающихся. Повысились познавательная активность и мотивация школьников на продолжение образования, что способствовало стабилизации, а в ряде случаев – росту успеваемости и качественного уровня знаний и умений учащихся. Это позволило выпускникам лицея поступить для продолжения образования в средние специальные учебные заведения</w:t>
      </w:r>
      <w:r>
        <w:rPr>
          <w:rFonts w:ascii="Times New Roman" w:hAnsi="Times New Roman"/>
          <w:sz w:val="24"/>
          <w:szCs w:val="24"/>
        </w:rPr>
        <w:t xml:space="preserve"> и высшие учебные заведения</w:t>
      </w:r>
      <w:r w:rsidRPr="008D4071">
        <w:rPr>
          <w:rFonts w:ascii="Times New Roman" w:hAnsi="Times New Roman"/>
          <w:sz w:val="24"/>
          <w:szCs w:val="24"/>
        </w:rPr>
        <w:t>.</w:t>
      </w:r>
    </w:p>
    <w:p w:rsidR="00C475DB" w:rsidRDefault="00B90FCD" w:rsidP="00C475DB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D4071">
        <w:rPr>
          <w:rFonts w:ascii="Times New Roman" w:hAnsi="Times New Roman"/>
          <w:sz w:val="24"/>
          <w:szCs w:val="24"/>
        </w:rPr>
        <w:t>В соответствии со статусом лицея углубленно изучается математика, химия, физика, биология. В лицее осуществляется профильное образование на старшей ступени в соответствии с выбором учащихся (химико-биологический, физико-химический). Принцип дифференциации обучения реализуется на основе выбора учащимися элективных курсов по выбору и факультативных курсов, а также разноуровневого обучения.</w:t>
      </w:r>
    </w:p>
    <w:p w:rsidR="0058299C" w:rsidRDefault="00B90FCD" w:rsidP="0058299C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D4071">
        <w:rPr>
          <w:rFonts w:ascii="Times New Roman" w:hAnsi="Times New Roman"/>
          <w:sz w:val="24"/>
          <w:szCs w:val="24"/>
        </w:rPr>
        <w:t>Для реализации образовательной программы учебный план в 201</w:t>
      </w:r>
      <w:r>
        <w:rPr>
          <w:rFonts w:ascii="Times New Roman" w:hAnsi="Times New Roman"/>
          <w:sz w:val="24"/>
          <w:szCs w:val="24"/>
        </w:rPr>
        <w:t>8</w:t>
      </w:r>
      <w:r w:rsidRPr="008D4071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9</w:t>
      </w:r>
      <w:r w:rsidRPr="008D4071">
        <w:rPr>
          <w:rFonts w:ascii="Times New Roman" w:hAnsi="Times New Roman"/>
          <w:sz w:val="24"/>
          <w:szCs w:val="24"/>
        </w:rPr>
        <w:t xml:space="preserve"> учебном году имеет необходимое кадровое, методическое и материально-техническое обеспечение. В вариативной части учебного плана отражается специфика школы, особенности ее педагогического и ученического коллективов, материально-технической базы лицея и внедрение инновационных процессов. Учебный план подтверждает статус лицея  и даёт возможность расширить и углубить содержание образования, отвечает запросам социума  предполагает удовлетворение потребностей учащихся и их родителей, способствует повышению качества образовательной подготовки, создаёт необходимые условия для самоопределения, ранней профилизации и развития творческих способностей учащихся, позволяет каждому ученику реализовать свои способности, интересы и подготовить себя к дальнейшему обучению в высшей школ</w:t>
      </w:r>
      <w:r w:rsidR="00FD1099">
        <w:rPr>
          <w:rFonts w:ascii="Times New Roman" w:hAnsi="Times New Roman"/>
          <w:sz w:val="24"/>
          <w:szCs w:val="24"/>
        </w:rPr>
        <w:t>е или других учебных заведениях</w:t>
      </w:r>
      <w:r w:rsidR="0058299C">
        <w:rPr>
          <w:rFonts w:ascii="Times New Roman" w:hAnsi="Times New Roman"/>
          <w:sz w:val="24"/>
          <w:szCs w:val="24"/>
        </w:rPr>
        <w:t>.</w:t>
      </w:r>
    </w:p>
    <w:p w:rsidR="00FD1099" w:rsidRDefault="00FD1099" w:rsidP="0058299C">
      <w:pPr>
        <w:spacing w:after="0" w:line="240" w:lineRule="auto"/>
        <w:rPr>
          <w:sz w:val="20"/>
          <w:szCs w:val="20"/>
        </w:rPr>
      </w:pPr>
    </w:p>
    <w:sectPr w:rsidR="00FD1099" w:rsidSect="00316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DEB" w:rsidRDefault="00750DEB" w:rsidP="00E14415">
      <w:pPr>
        <w:spacing w:after="0" w:line="240" w:lineRule="auto"/>
      </w:pPr>
      <w:r>
        <w:separator/>
      </w:r>
    </w:p>
  </w:endnote>
  <w:endnote w:type="continuationSeparator" w:id="0">
    <w:p w:rsidR="00750DEB" w:rsidRDefault="00750DEB" w:rsidP="00E1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204988"/>
      <w:docPartObj>
        <w:docPartGallery w:val="Page Numbers (Bottom of Page)"/>
        <w:docPartUnique/>
      </w:docPartObj>
    </w:sdtPr>
    <w:sdtEndPr/>
    <w:sdtContent>
      <w:p w:rsidR="00815CC3" w:rsidRDefault="00815CC3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2501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815CC3" w:rsidRDefault="00815CC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DEB" w:rsidRDefault="00750DEB" w:rsidP="00E14415">
      <w:pPr>
        <w:spacing w:after="0" w:line="240" w:lineRule="auto"/>
      </w:pPr>
      <w:r>
        <w:separator/>
      </w:r>
    </w:p>
  </w:footnote>
  <w:footnote w:type="continuationSeparator" w:id="0">
    <w:p w:rsidR="00750DEB" w:rsidRDefault="00750DEB" w:rsidP="00E1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7E"/>
    <w:multiLevelType w:val="hybridMultilevel"/>
    <w:tmpl w:val="D3760410"/>
    <w:lvl w:ilvl="0" w:tplc="5456E61C">
      <w:start w:val="1"/>
      <w:numFmt w:val="bullet"/>
      <w:lvlText w:val="-"/>
      <w:lvlJc w:val="left"/>
    </w:lvl>
    <w:lvl w:ilvl="1" w:tplc="795EB11E">
      <w:numFmt w:val="decimal"/>
      <w:lvlText w:val=""/>
      <w:lvlJc w:val="left"/>
    </w:lvl>
    <w:lvl w:ilvl="2" w:tplc="636C7A96">
      <w:numFmt w:val="decimal"/>
      <w:lvlText w:val=""/>
      <w:lvlJc w:val="left"/>
    </w:lvl>
    <w:lvl w:ilvl="3" w:tplc="474E125A">
      <w:numFmt w:val="decimal"/>
      <w:lvlText w:val=""/>
      <w:lvlJc w:val="left"/>
    </w:lvl>
    <w:lvl w:ilvl="4" w:tplc="4A864642">
      <w:numFmt w:val="decimal"/>
      <w:lvlText w:val=""/>
      <w:lvlJc w:val="left"/>
    </w:lvl>
    <w:lvl w:ilvl="5" w:tplc="DBC471BE">
      <w:numFmt w:val="decimal"/>
      <w:lvlText w:val=""/>
      <w:lvlJc w:val="left"/>
    </w:lvl>
    <w:lvl w:ilvl="6" w:tplc="264C9A46">
      <w:numFmt w:val="decimal"/>
      <w:lvlText w:val=""/>
      <w:lvlJc w:val="left"/>
    </w:lvl>
    <w:lvl w:ilvl="7" w:tplc="0184837A">
      <w:numFmt w:val="decimal"/>
      <w:lvlText w:val=""/>
      <w:lvlJc w:val="left"/>
    </w:lvl>
    <w:lvl w:ilvl="8" w:tplc="4246E1A0">
      <w:numFmt w:val="decimal"/>
      <w:lvlText w:val=""/>
      <w:lvlJc w:val="left"/>
    </w:lvl>
  </w:abstractNum>
  <w:abstractNum w:abstractNumId="1" w15:restartNumberingAfterBreak="0">
    <w:nsid w:val="00000902"/>
    <w:multiLevelType w:val="hybridMultilevel"/>
    <w:tmpl w:val="78247B9A"/>
    <w:lvl w:ilvl="0" w:tplc="66649AAE">
      <w:start w:val="1"/>
      <w:numFmt w:val="bullet"/>
      <w:lvlText w:val=""/>
      <w:lvlJc w:val="left"/>
    </w:lvl>
    <w:lvl w:ilvl="1" w:tplc="959E3518">
      <w:numFmt w:val="decimal"/>
      <w:lvlText w:val=""/>
      <w:lvlJc w:val="left"/>
    </w:lvl>
    <w:lvl w:ilvl="2" w:tplc="65583D48">
      <w:numFmt w:val="decimal"/>
      <w:lvlText w:val=""/>
      <w:lvlJc w:val="left"/>
    </w:lvl>
    <w:lvl w:ilvl="3" w:tplc="48868B0C">
      <w:numFmt w:val="decimal"/>
      <w:lvlText w:val=""/>
      <w:lvlJc w:val="left"/>
    </w:lvl>
    <w:lvl w:ilvl="4" w:tplc="F5320730">
      <w:numFmt w:val="decimal"/>
      <w:lvlText w:val=""/>
      <w:lvlJc w:val="left"/>
    </w:lvl>
    <w:lvl w:ilvl="5" w:tplc="18EC8284">
      <w:numFmt w:val="decimal"/>
      <w:lvlText w:val=""/>
      <w:lvlJc w:val="left"/>
    </w:lvl>
    <w:lvl w:ilvl="6" w:tplc="76CA9990">
      <w:numFmt w:val="decimal"/>
      <w:lvlText w:val=""/>
      <w:lvlJc w:val="left"/>
    </w:lvl>
    <w:lvl w:ilvl="7" w:tplc="CD083ADE">
      <w:numFmt w:val="decimal"/>
      <w:lvlText w:val=""/>
      <w:lvlJc w:val="left"/>
    </w:lvl>
    <w:lvl w:ilvl="8" w:tplc="D39A37E0">
      <w:numFmt w:val="decimal"/>
      <w:lvlText w:val=""/>
      <w:lvlJc w:val="left"/>
    </w:lvl>
  </w:abstractNum>
  <w:abstractNum w:abstractNumId="2" w15:restartNumberingAfterBreak="0">
    <w:nsid w:val="000012E1"/>
    <w:multiLevelType w:val="hybridMultilevel"/>
    <w:tmpl w:val="12EC5D32"/>
    <w:lvl w:ilvl="0" w:tplc="4A08A0CE">
      <w:start w:val="1"/>
      <w:numFmt w:val="bullet"/>
      <w:lvlText w:val="В"/>
      <w:lvlJc w:val="left"/>
    </w:lvl>
    <w:lvl w:ilvl="1" w:tplc="80E44C3A">
      <w:start w:val="1"/>
      <w:numFmt w:val="bullet"/>
      <w:lvlText w:val=""/>
      <w:lvlJc w:val="left"/>
    </w:lvl>
    <w:lvl w:ilvl="2" w:tplc="C5524DDE">
      <w:start w:val="4"/>
      <w:numFmt w:val="decimal"/>
      <w:lvlText w:val="%3."/>
      <w:lvlJc w:val="left"/>
      <w:rPr>
        <w:b w:val="0"/>
      </w:rPr>
    </w:lvl>
    <w:lvl w:ilvl="3" w:tplc="60E0DEE2">
      <w:start w:val="1"/>
      <w:numFmt w:val="bullet"/>
      <w:lvlText w:val="В"/>
      <w:lvlJc w:val="left"/>
    </w:lvl>
    <w:lvl w:ilvl="4" w:tplc="23C4976E">
      <w:numFmt w:val="decimal"/>
      <w:lvlText w:val=""/>
      <w:lvlJc w:val="left"/>
    </w:lvl>
    <w:lvl w:ilvl="5" w:tplc="F8706586">
      <w:numFmt w:val="decimal"/>
      <w:lvlText w:val=""/>
      <w:lvlJc w:val="left"/>
    </w:lvl>
    <w:lvl w:ilvl="6" w:tplc="662E935A">
      <w:numFmt w:val="decimal"/>
      <w:lvlText w:val=""/>
      <w:lvlJc w:val="left"/>
    </w:lvl>
    <w:lvl w:ilvl="7" w:tplc="70F033EE">
      <w:numFmt w:val="decimal"/>
      <w:lvlText w:val=""/>
      <w:lvlJc w:val="left"/>
    </w:lvl>
    <w:lvl w:ilvl="8" w:tplc="AD868D56">
      <w:numFmt w:val="decimal"/>
      <w:lvlText w:val=""/>
      <w:lvlJc w:val="left"/>
    </w:lvl>
  </w:abstractNum>
  <w:abstractNum w:abstractNumId="3" w15:restartNumberingAfterBreak="0">
    <w:nsid w:val="000015A1"/>
    <w:multiLevelType w:val="hybridMultilevel"/>
    <w:tmpl w:val="8AD69794"/>
    <w:lvl w:ilvl="0" w:tplc="7BBEC8E4">
      <w:start w:val="1"/>
      <w:numFmt w:val="bullet"/>
      <w:lvlText w:val="-"/>
      <w:lvlJc w:val="left"/>
    </w:lvl>
    <w:lvl w:ilvl="1" w:tplc="7C6CDFA0">
      <w:start w:val="1"/>
      <w:numFmt w:val="decimal"/>
      <w:lvlText w:val="%2."/>
      <w:lvlJc w:val="left"/>
    </w:lvl>
    <w:lvl w:ilvl="2" w:tplc="B8F06D2A">
      <w:numFmt w:val="decimal"/>
      <w:lvlText w:val=""/>
      <w:lvlJc w:val="left"/>
    </w:lvl>
    <w:lvl w:ilvl="3" w:tplc="49A8322C">
      <w:numFmt w:val="decimal"/>
      <w:lvlText w:val=""/>
      <w:lvlJc w:val="left"/>
    </w:lvl>
    <w:lvl w:ilvl="4" w:tplc="29B2DA1C">
      <w:numFmt w:val="decimal"/>
      <w:lvlText w:val=""/>
      <w:lvlJc w:val="left"/>
    </w:lvl>
    <w:lvl w:ilvl="5" w:tplc="20E68326">
      <w:numFmt w:val="decimal"/>
      <w:lvlText w:val=""/>
      <w:lvlJc w:val="left"/>
    </w:lvl>
    <w:lvl w:ilvl="6" w:tplc="ECD8D6CC">
      <w:numFmt w:val="decimal"/>
      <w:lvlText w:val=""/>
      <w:lvlJc w:val="left"/>
    </w:lvl>
    <w:lvl w:ilvl="7" w:tplc="FA36B3A0">
      <w:numFmt w:val="decimal"/>
      <w:lvlText w:val=""/>
      <w:lvlJc w:val="left"/>
    </w:lvl>
    <w:lvl w:ilvl="8" w:tplc="A70851BC">
      <w:numFmt w:val="decimal"/>
      <w:lvlText w:val=""/>
      <w:lvlJc w:val="left"/>
    </w:lvl>
  </w:abstractNum>
  <w:abstractNum w:abstractNumId="4" w15:restartNumberingAfterBreak="0">
    <w:nsid w:val="00001A49"/>
    <w:multiLevelType w:val="hybridMultilevel"/>
    <w:tmpl w:val="C3E4B3BE"/>
    <w:lvl w:ilvl="0" w:tplc="35BA9D24">
      <w:start w:val="1"/>
      <w:numFmt w:val="bullet"/>
      <w:lvlText w:val="-"/>
      <w:lvlJc w:val="left"/>
    </w:lvl>
    <w:lvl w:ilvl="1" w:tplc="DB7E1192">
      <w:numFmt w:val="decimal"/>
      <w:lvlText w:val=""/>
      <w:lvlJc w:val="left"/>
    </w:lvl>
    <w:lvl w:ilvl="2" w:tplc="5A746C3C">
      <w:numFmt w:val="decimal"/>
      <w:lvlText w:val=""/>
      <w:lvlJc w:val="left"/>
    </w:lvl>
    <w:lvl w:ilvl="3" w:tplc="C88AE762">
      <w:numFmt w:val="decimal"/>
      <w:lvlText w:val=""/>
      <w:lvlJc w:val="left"/>
    </w:lvl>
    <w:lvl w:ilvl="4" w:tplc="173E258E">
      <w:numFmt w:val="decimal"/>
      <w:lvlText w:val=""/>
      <w:lvlJc w:val="left"/>
    </w:lvl>
    <w:lvl w:ilvl="5" w:tplc="FD207FE2">
      <w:numFmt w:val="decimal"/>
      <w:lvlText w:val=""/>
      <w:lvlJc w:val="left"/>
    </w:lvl>
    <w:lvl w:ilvl="6" w:tplc="8364FEDE">
      <w:numFmt w:val="decimal"/>
      <w:lvlText w:val=""/>
      <w:lvlJc w:val="left"/>
    </w:lvl>
    <w:lvl w:ilvl="7" w:tplc="34285898">
      <w:numFmt w:val="decimal"/>
      <w:lvlText w:val=""/>
      <w:lvlJc w:val="left"/>
    </w:lvl>
    <w:lvl w:ilvl="8" w:tplc="1D5467F6">
      <w:numFmt w:val="decimal"/>
      <w:lvlText w:val=""/>
      <w:lvlJc w:val="left"/>
    </w:lvl>
  </w:abstractNum>
  <w:abstractNum w:abstractNumId="5" w15:restartNumberingAfterBreak="0">
    <w:nsid w:val="00001CD0"/>
    <w:multiLevelType w:val="hybridMultilevel"/>
    <w:tmpl w:val="377E658C"/>
    <w:lvl w:ilvl="0" w:tplc="1E96BE38">
      <w:start w:val="1"/>
      <w:numFmt w:val="bullet"/>
      <w:lvlText w:val="К"/>
      <w:lvlJc w:val="left"/>
      <w:rPr>
        <w:rFonts w:ascii="Times New Roman" w:hAnsi="Times New Roman" w:cs="Times New Roman" w:hint="default"/>
      </w:rPr>
    </w:lvl>
    <w:lvl w:ilvl="1" w:tplc="F9168448">
      <w:numFmt w:val="decimal"/>
      <w:lvlText w:val=""/>
      <w:lvlJc w:val="left"/>
    </w:lvl>
    <w:lvl w:ilvl="2" w:tplc="569E61D2">
      <w:numFmt w:val="decimal"/>
      <w:lvlText w:val=""/>
      <w:lvlJc w:val="left"/>
    </w:lvl>
    <w:lvl w:ilvl="3" w:tplc="08EA7850">
      <w:numFmt w:val="decimal"/>
      <w:lvlText w:val=""/>
      <w:lvlJc w:val="left"/>
    </w:lvl>
    <w:lvl w:ilvl="4" w:tplc="FF4E0ED4">
      <w:numFmt w:val="decimal"/>
      <w:lvlText w:val=""/>
      <w:lvlJc w:val="left"/>
    </w:lvl>
    <w:lvl w:ilvl="5" w:tplc="299E1888">
      <w:numFmt w:val="decimal"/>
      <w:lvlText w:val=""/>
      <w:lvlJc w:val="left"/>
    </w:lvl>
    <w:lvl w:ilvl="6" w:tplc="7CDC69B4">
      <w:numFmt w:val="decimal"/>
      <w:lvlText w:val=""/>
      <w:lvlJc w:val="left"/>
    </w:lvl>
    <w:lvl w:ilvl="7" w:tplc="BEEC00F6">
      <w:numFmt w:val="decimal"/>
      <w:lvlText w:val=""/>
      <w:lvlJc w:val="left"/>
    </w:lvl>
    <w:lvl w:ilvl="8" w:tplc="17FA5480">
      <w:numFmt w:val="decimal"/>
      <w:lvlText w:val=""/>
      <w:lvlJc w:val="left"/>
    </w:lvl>
  </w:abstractNum>
  <w:abstractNum w:abstractNumId="6" w15:restartNumberingAfterBreak="0">
    <w:nsid w:val="00002C3B"/>
    <w:multiLevelType w:val="hybridMultilevel"/>
    <w:tmpl w:val="086EE78C"/>
    <w:lvl w:ilvl="0" w:tplc="A5C28D4E">
      <w:start w:val="5"/>
      <w:numFmt w:val="decimal"/>
      <w:lvlText w:val="%1."/>
      <w:lvlJc w:val="left"/>
      <w:rPr>
        <w:rFonts w:ascii="Times New Roman" w:hAnsi="Times New Roman" w:cs="Times New Roman" w:hint="default"/>
        <w:b/>
        <w:sz w:val="24"/>
        <w:szCs w:val="24"/>
      </w:rPr>
    </w:lvl>
    <w:lvl w:ilvl="1" w:tplc="FD9C0C04">
      <w:numFmt w:val="decimal"/>
      <w:lvlText w:val=""/>
      <w:lvlJc w:val="left"/>
    </w:lvl>
    <w:lvl w:ilvl="2" w:tplc="7A1E70C2">
      <w:numFmt w:val="decimal"/>
      <w:lvlText w:val=""/>
      <w:lvlJc w:val="left"/>
    </w:lvl>
    <w:lvl w:ilvl="3" w:tplc="2884A1BC">
      <w:numFmt w:val="decimal"/>
      <w:lvlText w:val=""/>
      <w:lvlJc w:val="left"/>
    </w:lvl>
    <w:lvl w:ilvl="4" w:tplc="2EA27FF8">
      <w:numFmt w:val="decimal"/>
      <w:lvlText w:val=""/>
      <w:lvlJc w:val="left"/>
    </w:lvl>
    <w:lvl w:ilvl="5" w:tplc="E9AACD5E">
      <w:numFmt w:val="decimal"/>
      <w:lvlText w:val=""/>
      <w:lvlJc w:val="left"/>
    </w:lvl>
    <w:lvl w:ilvl="6" w:tplc="11C4D874">
      <w:numFmt w:val="decimal"/>
      <w:lvlText w:val=""/>
      <w:lvlJc w:val="left"/>
    </w:lvl>
    <w:lvl w:ilvl="7" w:tplc="93EA00E4">
      <w:numFmt w:val="decimal"/>
      <w:lvlText w:val=""/>
      <w:lvlJc w:val="left"/>
    </w:lvl>
    <w:lvl w:ilvl="8" w:tplc="8D1AB258">
      <w:numFmt w:val="decimal"/>
      <w:lvlText w:val=""/>
      <w:lvlJc w:val="left"/>
    </w:lvl>
  </w:abstractNum>
  <w:abstractNum w:abstractNumId="7" w15:restartNumberingAfterBreak="0">
    <w:nsid w:val="00002C49"/>
    <w:multiLevelType w:val="hybridMultilevel"/>
    <w:tmpl w:val="E5FA6BBE"/>
    <w:lvl w:ilvl="0" w:tplc="BA807306">
      <w:start w:val="1"/>
      <w:numFmt w:val="bullet"/>
      <w:lvlText w:val=""/>
      <w:lvlJc w:val="left"/>
    </w:lvl>
    <w:lvl w:ilvl="1" w:tplc="15F48628">
      <w:numFmt w:val="decimal"/>
      <w:lvlText w:val=""/>
      <w:lvlJc w:val="left"/>
    </w:lvl>
    <w:lvl w:ilvl="2" w:tplc="4BF69144">
      <w:numFmt w:val="decimal"/>
      <w:lvlText w:val=""/>
      <w:lvlJc w:val="left"/>
    </w:lvl>
    <w:lvl w:ilvl="3" w:tplc="79EE4034">
      <w:numFmt w:val="decimal"/>
      <w:lvlText w:val=""/>
      <w:lvlJc w:val="left"/>
    </w:lvl>
    <w:lvl w:ilvl="4" w:tplc="7AC428AC">
      <w:numFmt w:val="decimal"/>
      <w:lvlText w:val=""/>
      <w:lvlJc w:val="left"/>
    </w:lvl>
    <w:lvl w:ilvl="5" w:tplc="CA281E6A">
      <w:numFmt w:val="decimal"/>
      <w:lvlText w:val=""/>
      <w:lvlJc w:val="left"/>
    </w:lvl>
    <w:lvl w:ilvl="6" w:tplc="3D8688CC">
      <w:numFmt w:val="decimal"/>
      <w:lvlText w:val=""/>
      <w:lvlJc w:val="left"/>
    </w:lvl>
    <w:lvl w:ilvl="7" w:tplc="65E46688">
      <w:numFmt w:val="decimal"/>
      <w:lvlText w:val=""/>
      <w:lvlJc w:val="left"/>
    </w:lvl>
    <w:lvl w:ilvl="8" w:tplc="FD68117E">
      <w:numFmt w:val="decimal"/>
      <w:lvlText w:val=""/>
      <w:lvlJc w:val="left"/>
    </w:lvl>
  </w:abstractNum>
  <w:abstractNum w:abstractNumId="8" w15:restartNumberingAfterBreak="0">
    <w:nsid w:val="00002E40"/>
    <w:multiLevelType w:val="hybridMultilevel"/>
    <w:tmpl w:val="5B7AD32C"/>
    <w:lvl w:ilvl="0" w:tplc="D1AEBA28">
      <w:start w:val="1"/>
      <w:numFmt w:val="bullet"/>
      <w:lvlText w:val=""/>
      <w:lvlJc w:val="left"/>
    </w:lvl>
    <w:lvl w:ilvl="1" w:tplc="1EE46232">
      <w:numFmt w:val="decimal"/>
      <w:lvlText w:val=""/>
      <w:lvlJc w:val="left"/>
    </w:lvl>
    <w:lvl w:ilvl="2" w:tplc="A8D0C7CE">
      <w:numFmt w:val="decimal"/>
      <w:lvlText w:val=""/>
      <w:lvlJc w:val="left"/>
    </w:lvl>
    <w:lvl w:ilvl="3" w:tplc="E3108966">
      <w:numFmt w:val="decimal"/>
      <w:lvlText w:val=""/>
      <w:lvlJc w:val="left"/>
    </w:lvl>
    <w:lvl w:ilvl="4" w:tplc="97EE146C">
      <w:numFmt w:val="decimal"/>
      <w:lvlText w:val=""/>
      <w:lvlJc w:val="left"/>
    </w:lvl>
    <w:lvl w:ilvl="5" w:tplc="E41A5E68">
      <w:numFmt w:val="decimal"/>
      <w:lvlText w:val=""/>
      <w:lvlJc w:val="left"/>
    </w:lvl>
    <w:lvl w:ilvl="6" w:tplc="39665AF0">
      <w:numFmt w:val="decimal"/>
      <w:lvlText w:val=""/>
      <w:lvlJc w:val="left"/>
    </w:lvl>
    <w:lvl w:ilvl="7" w:tplc="04101546">
      <w:numFmt w:val="decimal"/>
      <w:lvlText w:val=""/>
      <w:lvlJc w:val="left"/>
    </w:lvl>
    <w:lvl w:ilvl="8" w:tplc="7988BC46">
      <w:numFmt w:val="decimal"/>
      <w:lvlText w:val=""/>
      <w:lvlJc w:val="left"/>
    </w:lvl>
  </w:abstractNum>
  <w:abstractNum w:abstractNumId="9" w15:restartNumberingAfterBreak="0">
    <w:nsid w:val="00002F14"/>
    <w:multiLevelType w:val="hybridMultilevel"/>
    <w:tmpl w:val="880A5E1E"/>
    <w:lvl w:ilvl="0" w:tplc="05C2477E">
      <w:start w:val="1"/>
      <w:numFmt w:val="bullet"/>
      <w:lvlText w:val="-"/>
      <w:lvlJc w:val="left"/>
    </w:lvl>
    <w:lvl w:ilvl="1" w:tplc="3F8405D4">
      <w:start w:val="1"/>
      <w:numFmt w:val="bullet"/>
      <w:lvlText w:val="-"/>
      <w:lvlJc w:val="left"/>
    </w:lvl>
    <w:lvl w:ilvl="2" w:tplc="076AF1C6">
      <w:numFmt w:val="decimal"/>
      <w:lvlText w:val=""/>
      <w:lvlJc w:val="left"/>
    </w:lvl>
    <w:lvl w:ilvl="3" w:tplc="C92C13AA">
      <w:numFmt w:val="decimal"/>
      <w:lvlText w:val=""/>
      <w:lvlJc w:val="left"/>
    </w:lvl>
    <w:lvl w:ilvl="4" w:tplc="AB568ACE">
      <w:numFmt w:val="decimal"/>
      <w:lvlText w:val=""/>
      <w:lvlJc w:val="left"/>
    </w:lvl>
    <w:lvl w:ilvl="5" w:tplc="611001EE">
      <w:numFmt w:val="decimal"/>
      <w:lvlText w:val=""/>
      <w:lvlJc w:val="left"/>
    </w:lvl>
    <w:lvl w:ilvl="6" w:tplc="63CCFAD6">
      <w:numFmt w:val="decimal"/>
      <w:lvlText w:val=""/>
      <w:lvlJc w:val="left"/>
    </w:lvl>
    <w:lvl w:ilvl="7" w:tplc="835CCF20">
      <w:numFmt w:val="decimal"/>
      <w:lvlText w:val=""/>
      <w:lvlJc w:val="left"/>
    </w:lvl>
    <w:lvl w:ilvl="8" w:tplc="936C244A">
      <w:numFmt w:val="decimal"/>
      <w:lvlText w:val=""/>
      <w:lvlJc w:val="left"/>
    </w:lvl>
  </w:abstractNum>
  <w:abstractNum w:abstractNumId="10" w15:restartNumberingAfterBreak="0">
    <w:nsid w:val="000033EA"/>
    <w:multiLevelType w:val="hybridMultilevel"/>
    <w:tmpl w:val="6BE8458A"/>
    <w:lvl w:ilvl="0" w:tplc="198EAED0">
      <w:start w:val="1"/>
      <w:numFmt w:val="bullet"/>
      <w:lvlText w:val="-"/>
      <w:lvlJc w:val="left"/>
    </w:lvl>
    <w:lvl w:ilvl="1" w:tplc="CD96683E">
      <w:numFmt w:val="decimal"/>
      <w:lvlText w:val=""/>
      <w:lvlJc w:val="left"/>
    </w:lvl>
    <w:lvl w:ilvl="2" w:tplc="96048FF2">
      <w:numFmt w:val="decimal"/>
      <w:lvlText w:val=""/>
      <w:lvlJc w:val="left"/>
    </w:lvl>
    <w:lvl w:ilvl="3" w:tplc="A93612A6">
      <w:numFmt w:val="decimal"/>
      <w:lvlText w:val=""/>
      <w:lvlJc w:val="left"/>
    </w:lvl>
    <w:lvl w:ilvl="4" w:tplc="DCB21C42">
      <w:numFmt w:val="decimal"/>
      <w:lvlText w:val=""/>
      <w:lvlJc w:val="left"/>
    </w:lvl>
    <w:lvl w:ilvl="5" w:tplc="58647B42">
      <w:numFmt w:val="decimal"/>
      <w:lvlText w:val=""/>
      <w:lvlJc w:val="left"/>
    </w:lvl>
    <w:lvl w:ilvl="6" w:tplc="F426084A">
      <w:numFmt w:val="decimal"/>
      <w:lvlText w:val=""/>
      <w:lvlJc w:val="left"/>
    </w:lvl>
    <w:lvl w:ilvl="7" w:tplc="670CAA14">
      <w:numFmt w:val="decimal"/>
      <w:lvlText w:val=""/>
      <w:lvlJc w:val="left"/>
    </w:lvl>
    <w:lvl w:ilvl="8" w:tplc="498CD3FE">
      <w:numFmt w:val="decimal"/>
      <w:lvlText w:val=""/>
      <w:lvlJc w:val="left"/>
    </w:lvl>
  </w:abstractNum>
  <w:abstractNum w:abstractNumId="11" w15:restartNumberingAfterBreak="0">
    <w:nsid w:val="0000366B"/>
    <w:multiLevelType w:val="hybridMultilevel"/>
    <w:tmpl w:val="7BD0604A"/>
    <w:lvl w:ilvl="0" w:tplc="4E92BADA">
      <w:start w:val="4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403EE10C">
      <w:numFmt w:val="decimal"/>
      <w:lvlText w:val=""/>
      <w:lvlJc w:val="left"/>
    </w:lvl>
    <w:lvl w:ilvl="2" w:tplc="09985A74">
      <w:numFmt w:val="decimal"/>
      <w:lvlText w:val=""/>
      <w:lvlJc w:val="left"/>
    </w:lvl>
    <w:lvl w:ilvl="3" w:tplc="951022F4">
      <w:numFmt w:val="decimal"/>
      <w:lvlText w:val=""/>
      <w:lvlJc w:val="left"/>
    </w:lvl>
    <w:lvl w:ilvl="4" w:tplc="73FE6E70">
      <w:numFmt w:val="decimal"/>
      <w:lvlText w:val=""/>
      <w:lvlJc w:val="left"/>
    </w:lvl>
    <w:lvl w:ilvl="5" w:tplc="22B0082A">
      <w:numFmt w:val="decimal"/>
      <w:lvlText w:val=""/>
      <w:lvlJc w:val="left"/>
    </w:lvl>
    <w:lvl w:ilvl="6" w:tplc="B3F8CBC2">
      <w:numFmt w:val="decimal"/>
      <w:lvlText w:val=""/>
      <w:lvlJc w:val="left"/>
    </w:lvl>
    <w:lvl w:ilvl="7" w:tplc="5204E0A2">
      <w:numFmt w:val="decimal"/>
      <w:lvlText w:val=""/>
      <w:lvlJc w:val="left"/>
    </w:lvl>
    <w:lvl w:ilvl="8" w:tplc="44F027BC">
      <w:numFmt w:val="decimal"/>
      <w:lvlText w:val=""/>
      <w:lvlJc w:val="left"/>
    </w:lvl>
  </w:abstractNum>
  <w:abstractNum w:abstractNumId="12" w15:restartNumberingAfterBreak="0">
    <w:nsid w:val="0000368E"/>
    <w:multiLevelType w:val="hybridMultilevel"/>
    <w:tmpl w:val="2E20E628"/>
    <w:lvl w:ilvl="0" w:tplc="1A5CC202">
      <w:start w:val="1"/>
      <w:numFmt w:val="bullet"/>
      <w:lvlText w:val=""/>
      <w:lvlJc w:val="left"/>
    </w:lvl>
    <w:lvl w:ilvl="1" w:tplc="5AEA35E8">
      <w:numFmt w:val="decimal"/>
      <w:lvlText w:val=""/>
      <w:lvlJc w:val="left"/>
    </w:lvl>
    <w:lvl w:ilvl="2" w:tplc="981859CC">
      <w:numFmt w:val="decimal"/>
      <w:lvlText w:val=""/>
      <w:lvlJc w:val="left"/>
    </w:lvl>
    <w:lvl w:ilvl="3" w:tplc="7BF010E4">
      <w:numFmt w:val="decimal"/>
      <w:lvlText w:val=""/>
      <w:lvlJc w:val="left"/>
    </w:lvl>
    <w:lvl w:ilvl="4" w:tplc="4CA6E16A">
      <w:numFmt w:val="decimal"/>
      <w:lvlText w:val=""/>
      <w:lvlJc w:val="left"/>
    </w:lvl>
    <w:lvl w:ilvl="5" w:tplc="29EA7158">
      <w:numFmt w:val="decimal"/>
      <w:lvlText w:val=""/>
      <w:lvlJc w:val="left"/>
    </w:lvl>
    <w:lvl w:ilvl="6" w:tplc="BD2251B0">
      <w:numFmt w:val="decimal"/>
      <w:lvlText w:val=""/>
      <w:lvlJc w:val="left"/>
    </w:lvl>
    <w:lvl w:ilvl="7" w:tplc="3E4A0F22">
      <w:numFmt w:val="decimal"/>
      <w:lvlText w:val=""/>
      <w:lvlJc w:val="left"/>
    </w:lvl>
    <w:lvl w:ilvl="8" w:tplc="F6189F2C">
      <w:numFmt w:val="decimal"/>
      <w:lvlText w:val=""/>
      <w:lvlJc w:val="left"/>
    </w:lvl>
  </w:abstractNum>
  <w:abstractNum w:abstractNumId="13" w15:restartNumberingAfterBreak="0">
    <w:nsid w:val="00003BF6"/>
    <w:multiLevelType w:val="hybridMultilevel"/>
    <w:tmpl w:val="6E90229E"/>
    <w:lvl w:ilvl="0" w:tplc="6900947E">
      <w:start w:val="2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3D74FCD6">
      <w:numFmt w:val="decimal"/>
      <w:lvlText w:val=""/>
      <w:lvlJc w:val="left"/>
    </w:lvl>
    <w:lvl w:ilvl="2" w:tplc="6B3414FA">
      <w:numFmt w:val="decimal"/>
      <w:lvlText w:val=""/>
      <w:lvlJc w:val="left"/>
    </w:lvl>
    <w:lvl w:ilvl="3" w:tplc="165A02EE">
      <w:numFmt w:val="decimal"/>
      <w:lvlText w:val=""/>
      <w:lvlJc w:val="left"/>
    </w:lvl>
    <w:lvl w:ilvl="4" w:tplc="A5D089F8">
      <w:numFmt w:val="decimal"/>
      <w:lvlText w:val=""/>
      <w:lvlJc w:val="left"/>
    </w:lvl>
    <w:lvl w:ilvl="5" w:tplc="89BA06CE">
      <w:numFmt w:val="decimal"/>
      <w:lvlText w:val=""/>
      <w:lvlJc w:val="left"/>
    </w:lvl>
    <w:lvl w:ilvl="6" w:tplc="6A3C1270">
      <w:numFmt w:val="decimal"/>
      <w:lvlText w:val=""/>
      <w:lvlJc w:val="left"/>
    </w:lvl>
    <w:lvl w:ilvl="7" w:tplc="B10835F8">
      <w:numFmt w:val="decimal"/>
      <w:lvlText w:val=""/>
      <w:lvlJc w:val="left"/>
    </w:lvl>
    <w:lvl w:ilvl="8" w:tplc="D1B494E0">
      <w:numFmt w:val="decimal"/>
      <w:lvlText w:val=""/>
      <w:lvlJc w:val="left"/>
    </w:lvl>
  </w:abstractNum>
  <w:abstractNum w:abstractNumId="14" w15:restartNumberingAfterBreak="0">
    <w:nsid w:val="00003EF6"/>
    <w:multiLevelType w:val="hybridMultilevel"/>
    <w:tmpl w:val="FCB8EB1C"/>
    <w:lvl w:ilvl="0" w:tplc="269C9368">
      <w:start w:val="1"/>
      <w:numFmt w:val="bullet"/>
      <w:lvlText w:val=""/>
      <w:lvlJc w:val="left"/>
    </w:lvl>
    <w:lvl w:ilvl="1" w:tplc="20B4EBEC">
      <w:start w:val="2"/>
      <w:numFmt w:val="decimal"/>
      <w:lvlText w:val="%2."/>
      <w:lvlJc w:val="left"/>
      <w:rPr>
        <w:b w:val="0"/>
      </w:rPr>
    </w:lvl>
    <w:lvl w:ilvl="2" w:tplc="0B806E50">
      <w:numFmt w:val="decimal"/>
      <w:lvlText w:val=""/>
      <w:lvlJc w:val="left"/>
    </w:lvl>
    <w:lvl w:ilvl="3" w:tplc="78E44DAE">
      <w:numFmt w:val="decimal"/>
      <w:lvlText w:val=""/>
      <w:lvlJc w:val="left"/>
    </w:lvl>
    <w:lvl w:ilvl="4" w:tplc="76065870">
      <w:numFmt w:val="decimal"/>
      <w:lvlText w:val=""/>
      <w:lvlJc w:val="left"/>
    </w:lvl>
    <w:lvl w:ilvl="5" w:tplc="27404164">
      <w:numFmt w:val="decimal"/>
      <w:lvlText w:val=""/>
      <w:lvlJc w:val="left"/>
    </w:lvl>
    <w:lvl w:ilvl="6" w:tplc="123CF020">
      <w:numFmt w:val="decimal"/>
      <w:lvlText w:val=""/>
      <w:lvlJc w:val="left"/>
    </w:lvl>
    <w:lvl w:ilvl="7" w:tplc="A490BCD2">
      <w:numFmt w:val="decimal"/>
      <w:lvlText w:val=""/>
      <w:lvlJc w:val="left"/>
    </w:lvl>
    <w:lvl w:ilvl="8" w:tplc="3A646A74">
      <w:numFmt w:val="decimal"/>
      <w:lvlText w:val=""/>
      <w:lvlJc w:val="left"/>
    </w:lvl>
  </w:abstractNum>
  <w:abstractNum w:abstractNumId="15" w15:restartNumberingAfterBreak="0">
    <w:nsid w:val="0000409D"/>
    <w:multiLevelType w:val="hybridMultilevel"/>
    <w:tmpl w:val="AAF2A0F4"/>
    <w:lvl w:ilvl="0" w:tplc="50A0797C">
      <w:start w:val="1"/>
      <w:numFmt w:val="bullet"/>
      <w:lvlText w:val=""/>
      <w:lvlJc w:val="left"/>
    </w:lvl>
    <w:lvl w:ilvl="1" w:tplc="2C563A82">
      <w:numFmt w:val="decimal"/>
      <w:lvlText w:val=""/>
      <w:lvlJc w:val="left"/>
    </w:lvl>
    <w:lvl w:ilvl="2" w:tplc="E55C89B4">
      <w:numFmt w:val="decimal"/>
      <w:lvlText w:val=""/>
      <w:lvlJc w:val="left"/>
    </w:lvl>
    <w:lvl w:ilvl="3" w:tplc="4E546DDE">
      <w:numFmt w:val="decimal"/>
      <w:lvlText w:val=""/>
      <w:lvlJc w:val="left"/>
    </w:lvl>
    <w:lvl w:ilvl="4" w:tplc="6FCC5EBE">
      <w:numFmt w:val="decimal"/>
      <w:lvlText w:val=""/>
      <w:lvlJc w:val="left"/>
    </w:lvl>
    <w:lvl w:ilvl="5" w:tplc="08482834">
      <w:numFmt w:val="decimal"/>
      <w:lvlText w:val=""/>
      <w:lvlJc w:val="left"/>
    </w:lvl>
    <w:lvl w:ilvl="6" w:tplc="A460948C">
      <w:numFmt w:val="decimal"/>
      <w:lvlText w:val=""/>
      <w:lvlJc w:val="left"/>
    </w:lvl>
    <w:lvl w:ilvl="7" w:tplc="61D81FB6">
      <w:numFmt w:val="decimal"/>
      <w:lvlText w:val=""/>
      <w:lvlJc w:val="left"/>
    </w:lvl>
    <w:lvl w:ilvl="8" w:tplc="CB5C0FCE">
      <w:numFmt w:val="decimal"/>
      <w:lvlText w:val=""/>
      <w:lvlJc w:val="left"/>
    </w:lvl>
  </w:abstractNum>
  <w:abstractNum w:abstractNumId="16" w15:restartNumberingAfterBreak="0">
    <w:nsid w:val="0000422D"/>
    <w:multiLevelType w:val="hybridMultilevel"/>
    <w:tmpl w:val="3D8469CA"/>
    <w:lvl w:ilvl="0" w:tplc="D4E62354">
      <w:start w:val="1"/>
      <w:numFmt w:val="bullet"/>
      <w:lvlText w:val="-"/>
      <w:lvlJc w:val="left"/>
    </w:lvl>
    <w:lvl w:ilvl="1" w:tplc="A84CDF86">
      <w:numFmt w:val="decimal"/>
      <w:lvlText w:val=""/>
      <w:lvlJc w:val="left"/>
    </w:lvl>
    <w:lvl w:ilvl="2" w:tplc="C4A2F340">
      <w:numFmt w:val="decimal"/>
      <w:lvlText w:val=""/>
      <w:lvlJc w:val="left"/>
    </w:lvl>
    <w:lvl w:ilvl="3" w:tplc="6EE4B91C">
      <w:numFmt w:val="decimal"/>
      <w:lvlText w:val=""/>
      <w:lvlJc w:val="left"/>
    </w:lvl>
    <w:lvl w:ilvl="4" w:tplc="E7B0E908">
      <w:numFmt w:val="decimal"/>
      <w:lvlText w:val=""/>
      <w:lvlJc w:val="left"/>
    </w:lvl>
    <w:lvl w:ilvl="5" w:tplc="978ECF3A">
      <w:numFmt w:val="decimal"/>
      <w:lvlText w:val=""/>
      <w:lvlJc w:val="left"/>
    </w:lvl>
    <w:lvl w:ilvl="6" w:tplc="7FAAFD42">
      <w:numFmt w:val="decimal"/>
      <w:lvlText w:val=""/>
      <w:lvlJc w:val="left"/>
    </w:lvl>
    <w:lvl w:ilvl="7" w:tplc="80084EAE">
      <w:numFmt w:val="decimal"/>
      <w:lvlText w:val=""/>
      <w:lvlJc w:val="left"/>
    </w:lvl>
    <w:lvl w:ilvl="8" w:tplc="E2FC5F66">
      <w:numFmt w:val="decimal"/>
      <w:lvlText w:val=""/>
      <w:lvlJc w:val="left"/>
    </w:lvl>
  </w:abstractNum>
  <w:abstractNum w:abstractNumId="17" w15:restartNumberingAfterBreak="0">
    <w:nsid w:val="00004657"/>
    <w:multiLevelType w:val="hybridMultilevel"/>
    <w:tmpl w:val="D3C8391E"/>
    <w:lvl w:ilvl="0" w:tplc="A5B6E4FA">
      <w:start w:val="20"/>
      <w:numFmt w:val="decimal"/>
      <w:lvlText w:val="%1."/>
      <w:lvlJc w:val="left"/>
    </w:lvl>
    <w:lvl w:ilvl="1" w:tplc="E1B431CE">
      <w:start w:val="1"/>
      <w:numFmt w:val="bullet"/>
      <w:lvlText w:val=""/>
      <w:lvlJc w:val="left"/>
    </w:lvl>
    <w:lvl w:ilvl="2" w:tplc="F8D8FE72">
      <w:numFmt w:val="decimal"/>
      <w:lvlText w:val=""/>
      <w:lvlJc w:val="left"/>
    </w:lvl>
    <w:lvl w:ilvl="3" w:tplc="104ED95C">
      <w:numFmt w:val="decimal"/>
      <w:lvlText w:val=""/>
      <w:lvlJc w:val="left"/>
    </w:lvl>
    <w:lvl w:ilvl="4" w:tplc="531014C8">
      <w:numFmt w:val="decimal"/>
      <w:lvlText w:val=""/>
      <w:lvlJc w:val="left"/>
    </w:lvl>
    <w:lvl w:ilvl="5" w:tplc="BBAE998C">
      <w:numFmt w:val="decimal"/>
      <w:lvlText w:val=""/>
      <w:lvlJc w:val="left"/>
    </w:lvl>
    <w:lvl w:ilvl="6" w:tplc="F4C4B1EA">
      <w:numFmt w:val="decimal"/>
      <w:lvlText w:val=""/>
      <w:lvlJc w:val="left"/>
    </w:lvl>
    <w:lvl w:ilvl="7" w:tplc="D44AD782">
      <w:numFmt w:val="decimal"/>
      <w:lvlText w:val=""/>
      <w:lvlJc w:val="left"/>
    </w:lvl>
    <w:lvl w:ilvl="8" w:tplc="4218FC9E">
      <w:numFmt w:val="decimal"/>
      <w:lvlText w:val=""/>
      <w:lvlJc w:val="left"/>
    </w:lvl>
  </w:abstractNum>
  <w:abstractNum w:abstractNumId="18" w15:restartNumberingAfterBreak="0">
    <w:nsid w:val="000048CC"/>
    <w:multiLevelType w:val="hybridMultilevel"/>
    <w:tmpl w:val="0E72B024"/>
    <w:lvl w:ilvl="0" w:tplc="307A3F4C">
      <w:start w:val="1"/>
      <w:numFmt w:val="bullet"/>
      <w:lvlText w:val="В"/>
      <w:lvlJc w:val="left"/>
    </w:lvl>
    <w:lvl w:ilvl="1" w:tplc="044E74FE">
      <w:start w:val="2"/>
      <w:numFmt w:val="decimal"/>
      <w:lvlText w:val="%2."/>
      <w:lvlJc w:val="left"/>
      <w:rPr>
        <w:rFonts w:ascii="Times New Roman" w:hAnsi="Times New Roman" w:cs="Times New Roman" w:hint="default"/>
      </w:rPr>
    </w:lvl>
    <w:lvl w:ilvl="2" w:tplc="98D6D096">
      <w:numFmt w:val="decimal"/>
      <w:lvlText w:val=""/>
      <w:lvlJc w:val="left"/>
    </w:lvl>
    <w:lvl w:ilvl="3" w:tplc="89B66BE8">
      <w:numFmt w:val="decimal"/>
      <w:lvlText w:val=""/>
      <w:lvlJc w:val="left"/>
    </w:lvl>
    <w:lvl w:ilvl="4" w:tplc="FAEE2726">
      <w:numFmt w:val="decimal"/>
      <w:lvlText w:val=""/>
      <w:lvlJc w:val="left"/>
    </w:lvl>
    <w:lvl w:ilvl="5" w:tplc="47F0298C">
      <w:numFmt w:val="decimal"/>
      <w:lvlText w:val=""/>
      <w:lvlJc w:val="left"/>
    </w:lvl>
    <w:lvl w:ilvl="6" w:tplc="25323808">
      <w:numFmt w:val="decimal"/>
      <w:lvlText w:val=""/>
      <w:lvlJc w:val="left"/>
    </w:lvl>
    <w:lvl w:ilvl="7" w:tplc="0DB64262">
      <w:numFmt w:val="decimal"/>
      <w:lvlText w:val=""/>
      <w:lvlJc w:val="left"/>
    </w:lvl>
    <w:lvl w:ilvl="8" w:tplc="18D4F834">
      <w:numFmt w:val="decimal"/>
      <w:lvlText w:val=""/>
      <w:lvlJc w:val="left"/>
    </w:lvl>
  </w:abstractNum>
  <w:abstractNum w:abstractNumId="19" w15:restartNumberingAfterBreak="0">
    <w:nsid w:val="00004944"/>
    <w:multiLevelType w:val="hybridMultilevel"/>
    <w:tmpl w:val="08924532"/>
    <w:lvl w:ilvl="0" w:tplc="EECE1548">
      <w:start w:val="1"/>
      <w:numFmt w:val="bullet"/>
      <w:lvlText w:val=""/>
      <w:lvlJc w:val="left"/>
    </w:lvl>
    <w:lvl w:ilvl="1" w:tplc="D1DC8BC0">
      <w:numFmt w:val="decimal"/>
      <w:lvlText w:val=""/>
      <w:lvlJc w:val="left"/>
    </w:lvl>
    <w:lvl w:ilvl="2" w:tplc="AD7E2784">
      <w:numFmt w:val="decimal"/>
      <w:lvlText w:val=""/>
      <w:lvlJc w:val="left"/>
    </w:lvl>
    <w:lvl w:ilvl="3" w:tplc="3ADA3E30">
      <w:numFmt w:val="decimal"/>
      <w:lvlText w:val=""/>
      <w:lvlJc w:val="left"/>
    </w:lvl>
    <w:lvl w:ilvl="4" w:tplc="1C66C19A">
      <w:numFmt w:val="decimal"/>
      <w:lvlText w:val=""/>
      <w:lvlJc w:val="left"/>
    </w:lvl>
    <w:lvl w:ilvl="5" w:tplc="A754D810">
      <w:numFmt w:val="decimal"/>
      <w:lvlText w:val=""/>
      <w:lvlJc w:val="left"/>
    </w:lvl>
    <w:lvl w:ilvl="6" w:tplc="5D1458E0">
      <w:numFmt w:val="decimal"/>
      <w:lvlText w:val=""/>
      <w:lvlJc w:val="left"/>
    </w:lvl>
    <w:lvl w:ilvl="7" w:tplc="DCB245A8">
      <w:numFmt w:val="decimal"/>
      <w:lvlText w:val=""/>
      <w:lvlJc w:val="left"/>
    </w:lvl>
    <w:lvl w:ilvl="8" w:tplc="A1748066">
      <w:numFmt w:val="decimal"/>
      <w:lvlText w:val=""/>
      <w:lvlJc w:val="left"/>
    </w:lvl>
  </w:abstractNum>
  <w:abstractNum w:abstractNumId="20" w15:restartNumberingAfterBreak="0">
    <w:nsid w:val="00004A80"/>
    <w:multiLevelType w:val="hybridMultilevel"/>
    <w:tmpl w:val="E0967AF4"/>
    <w:lvl w:ilvl="0" w:tplc="70D2C982">
      <w:start w:val="1"/>
      <w:numFmt w:val="bullet"/>
      <w:lvlText w:val=""/>
      <w:lvlJc w:val="left"/>
    </w:lvl>
    <w:lvl w:ilvl="1" w:tplc="1C821C0A">
      <w:numFmt w:val="decimal"/>
      <w:lvlText w:val=""/>
      <w:lvlJc w:val="left"/>
    </w:lvl>
    <w:lvl w:ilvl="2" w:tplc="1452D9C8">
      <w:numFmt w:val="decimal"/>
      <w:lvlText w:val=""/>
      <w:lvlJc w:val="left"/>
    </w:lvl>
    <w:lvl w:ilvl="3" w:tplc="8DE404B0">
      <w:numFmt w:val="decimal"/>
      <w:lvlText w:val=""/>
      <w:lvlJc w:val="left"/>
    </w:lvl>
    <w:lvl w:ilvl="4" w:tplc="14A8C5A8">
      <w:numFmt w:val="decimal"/>
      <w:lvlText w:val=""/>
      <w:lvlJc w:val="left"/>
    </w:lvl>
    <w:lvl w:ilvl="5" w:tplc="74846354">
      <w:numFmt w:val="decimal"/>
      <w:lvlText w:val=""/>
      <w:lvlJc w:val="left"/>
    </w:lvl>
    <w:lvl w:ilvl="6" w:tplc="23D0493A">
      <w:numFmt w:val="decimal"/>
      <w:lvlText w:val=""/>
      <w:lvlJc w:val="left"/>
    </w:lvl>
    <w:lvl w:ilvl="7" w:tplc="86420A5E">
      <w:numFmt w:val="decimal"/>
      <w:lvlText w:val=""/>
      <w:lvlJc w:val="left"/>
    </w:lvl>
    <w:lvl w:ilvl="8" w:tplc="299228E0">
      <w:numFmt w:val="decimal"/>
      <w:lvlText w:val=""/>
      <w:lvlJc w:val="left"/>
    </w:lvl>
  </w:abstractNum>
  <w:abstractNum w:abstractNumId="21" w15:restartNumberingAfterBreak="0">
    <w:nsid w:val="00004DF2"/>
    <w:multiLevelType w:val="hybridMultilevel"/>
    <w:tmpl w:val="C72A3C4A"/>
    <w:lvl w:ilvl="0" w:tplc="38F21012">
      <w:start w:val="1"/>
      <w:numFmt w:val="bullet"/>
      <w:lvlText w:val="В"/>
      <w:lvlJc w:val="left"/>
    </w:lvl>
    <w:lvl w:ilvl="1" w:tplc="08D05B32">
      <w:numFmt w:val="decimal"/>
      <w:lvlText w:val=""/>
      <w:lvlJc w:val="left"/>
    </w:lvl>
    <w:lvl w:ilvl="2" w:tplc="F7643E80">
      <w:numFmt w:val="decimal"/>
      <w:lvlText w:val=""/>
      <w:lvlJc w:val="left"/>
    </w:lvl>
    <w:lvl w:ilvl="3" w:tplc="0368280E">
      <w:numFmt w:val="decimal"/>
      <w:lvlText w:val=""/>
      <w:lvlJc w:val="left"/>
    </w:lvl>
    <w:lvl w:ilvl="4" w:tplc="259062B4">
      <w:numFmt w:val="decimal"/>
      <w:lvlText w:val=""/>
      <w:lvlJc w:val="left"/>
    </w:lvl>
    <w:lvl w:ilvl="5" w:tplc="33A6F906">
      <w:numFmt w:val="decimal"/>
      <w:lvlText w:val=""/>
      <w:lvlJc w:val="left"/>
    </w:lvl>
    <w:lvl w:ilvl="6" w:tplc="F9084058">
      <w:numFmt w:val="decimal"/>
      <w:lvlText w:val=""/>
      <w:lvlJc w:val="left"/>
    </w:lvl>
    <w:lvl w:ilvl="7" w:tplc="D0DE5B18">
      <w:numFmt w:val="decimal"/>
      <w:lvlText w:val=""/>
      <w:lvlJc w:val="left"/>
    </w:lvl>
    <w:lvl w:ilvl="8" w:tplc="1B6EB7FE">
      <w:numFmt w:val="decimal"/>
      <w:lvlText w:val=""/>
      <w:lvlJc w:val="left"/>
    </w:lvl>
  </w:abstractNum>
  <w:abstractNum w:abstractNumId="22" w15:restartNumberingAfterBreak="0">
    <w:nsid w:val="000054DC"/>
    <w:multiLevelType w:val="hybridMultilevel"/>
    <w:tmpl w:val="4BFC5B4E"/>
    <w:lvl w:ilvl="0" w:tplc="163C43EA">
      <w:start w:val="1"/>
      <w:numFmt w:val="bullet"/>
      <w:lvlText w:val="-"/>
      <w:lvlJc w:val="left"/>
    </w:lvl>
    <w:lvl w:ilvl="1" w:tplc="C2DE55DA">
      <w:numFmt w:val="decimal"/>
      <w:lvlText w:val=""/>
      <w:lvlJc w:val="left"/>
    </w:lvl>
    <w:lvl w:ilvl="2" w:tplc="DEB8B806">
      <w:numFmt w:val="decimal"/>
      <w:lvlText w:val=""/>
      <w:lvlJc w:val="left"/>
    </w:lvl>
    <w:lvl w:ilvl="3" w:tplc="57DAA598">
      <w:numFmt w:val="decimal"/>
      <w:lvlText w:val=""/>
      <w:lvlJc w:val="left"/>
    </w:lvl>
    <w:lvl w:ilvl="4" w:tplc="3154EF78">
      <w:numFmt w:val="decimal"/>
      <w:lvlText w:val=""/>
      <w:lvlJc w:val="left"/>
    </w:lvl>
    <w:lvl w:ilvl="5" w:tplc="7D1C3644">
      <w:numFmt w:val="decimal"/>
      <w:lvlText w:val=""/>
      <w:lvlJc w:val="left"/>
    </w:lvl>
    <w:lvl w:ilvl="6" w:tplc="574EBFFE">
      <w:numFmt w:val="decimal"/>
      <w:lvlText w:val=""/>
      <w:lvlJc w:val="left"/>
    </w:lvl>
    <w:lvl w:ilvl="7" w:tplc="0EA42F7C">
      <w:numFmt w:val="decimal"/>
      <w:lvlText w:val=""/>
      <w:lvlJc w:val="left"/>
    </w:lvl>
    <w:lvl w:ilvl="8" w:tplc="1EB0AB82">
      <w:numFmt w:val="decimal"/>
      <w:lvlText w:val=""/>
      <w:lvlJc w:val="left"/>
    </w:lvl>
  </w:abstractNum>
  <w:abstractNum w:abstractNumId="23" w15:restartNumberingAfterBreak="0">
    <w:nsid w:val="00005753"/>
    <w:multiLevelType w:val="hybridMultilevel"/>
    <w:tmpl w:val="9244E66A"/>
    <w:lvl w:ilvl="0" w:tplc="FA62453A">
      <w:start w:val="1"/>
      <w:numFmt w:val="bullet"/>
      <w:lvlText w:val="-"/>
      <w:lvlJc w:val="left"/>
    </w:lvl>
    <w:lvl w:ilvl="1" w:tplc="1B3056C8">
      <w:numFmt w:val="decimal"/>
      <w:lvlText w:val=""/>
      <w:lvlJc w:val="left"/>
    </w:lvl>
    <w:lvl w:ilvl="2" w:tplc="91501862">
      <w:numFmt w:val="decimal"/>
      <w:lvlText w:val=""/>
      <w:lvlJc w:val="left"/>
    </w:lvl>
    <w:lvl w:ilvl="3" w:tplc="D0CCAAC4">
      <w:numFmt w:val="decimal"/>
      <w:lvlText w:val=""/>
      <w:lvlJc w:val="left"/>
    </w:lvl>
    <w:lvl w:ilvl="4" w:tplc="908E35D2">
      <w:numFmt w:val="decimal"/>
      <w:lvlText w:val=""/>
      <w:lvlJc w:val="left"/>
    </w:lvl>
    <w:lvl w:ilvl="5" w:tplc="367A4A3A">
      <w:numFmt w:val="decimal"/>
      <w:lvlText w:val=""/>
      <w:lvlJc w:val="left"/>
    </w:lvl>
    <w:lvl w:ilvl="6" w:tplc="2924D224">
      <w:numFmt w:val="decimal"/>
      <w:lvlText w:val=""/>
      <w:lvlJc w:val="left"/>
    </w:lvl>
    <w:lvl w:ilvl="7" w:tplc="29A870D4">
      <w:numFmt w:val="decimal"/>
      <w:lvlText w:val=""/>
      <w:lvlJc w:val="left"/>
    </w:lvl>
    <w:lvl w:ilvl="8" w:tplc="129063D8">
      <w:numFmt w:val="decimal"/>
      <w:lvlText w:val=""/>
      <w:lvlJc w:val="left"/>
    </w:lvl>
  </w:abstractNum>
  <w:abstractNum w:abstractNumId="24" w15:restartNumberingAfterBreak="0">
    <w:nsid w:val="00005991"/>
    <w:multiLevelType w:val="hybridMultilevel"/>
    <w:tmpl w:val="664E23E0"/>
    <w:lvl w:ilvl="0" w:tplc="A1CCBE02">
      <w:start w:val="3"/>
      <w:numFmt w:val="decimal"/>
      <w:lvlText w:val="%1."/>
      <w:lvlJc w:val="left"/>
      <w:rPr>
        <w:b w:val="0"/>
      </w:rPr>
    </w:lvl>
    <w:lvl w:ilvl="1" w:tplc="49C8F902">
      <w:numFmt w:val="decimal"/>
      <w:lvlText w:val=""/>
      <w:lvlJc w:val="left"/>
    </w:lvl>
    <w:lvl w:ilvl="2" w:tplc="53569354">
      <w:numFmt w:val="decimal"/>
      <w:lvlText w:val=""/>
      <w:lvlJc w:val="left"/>
    </w:lvl>
    <w:lvl w:ilvl="3" w:tplc="A998AA2C">
      <w:numFmt w:val="decimal"/>
      <w:lvlText w:val=""/>
      <w:lvlJc w:val="left"/>
    </w:lvl>
    <w:lvl w:ilvl="4" w:tplc="D2884C14">
      <w:numFmt w:val="decimal"/>
      <w:lvlText w:val=""/>
      <w:lvlJc w:val="left"/>
    </w:lvl>
    <w:lvl w:ilvl="5" w:tplc="F7BED928">
      <w:numFmt w:val="decimal"/>
      <w:lvlText w:val=""/>
      <w:lvlJc w:val="left"/>
    </w:lvl>
    <w:lvl w:ilvl="6" w:tplc="884C34FA">
      <w:numFmt w:val="decimal"/>
      <w:lvlText w:val=""/>
      <w:lvlJc w:val="left"/>
    </w:lvl>
    <w:lvl w:ilvl="7" w:tplc="E8F813AA">
      <w:numFmt w:val="decimal"/>
      <w:lvlText w:val=""/>
      <w:lvlJc w:val="left"/>
    </w:lvl>
    <w:lvl w:ilvl="8" w:tplc="C51EA844">
      <w:numFmt w:val="decimal"/>
      <w:lvlText w:val=""/>
      <w:lvlJc w:val="left"/>
    </w:lvl>
  </w:abstractNum>
  <w:abstractNum w:abstractNumId="25" w15:restartNumberingAfterBreak="0">
    <w:nsid w:val="00005C67"/>
    <w:multiLevelType w:val="hybridMultilevel"/>
    <w:tmpl w:val="2CB81AD4"/>
    <w:lvl w:ilvl="0" w:tplc="A2449168">
      <w:start w:val="22"/>
      <w:numFmt w:val="decimal"/>
      <w:lvlText w:val="%1"/>
      <w:lvlJc w:val="left"/>
    </w:lvl>
    <w:lvl w:ilvl="1" w:tplc="C3F2A3E8">
      <w:numFmt w:val="decimal"/>
      <w:lvlText w:val=""/>
      <w:lvlJc w:val="left"/>
    </w:lvl>
    <w:lvl w:ilvl="2" w:tplc="920E895A">
      <w:numFmt w:val="decimal"/>
      <w:lvlText w:val=""/>
      <w:lvlJc w:val="left"/>
    </w:lvl>
    <w:lvl w:ilvl="3" w:tplc="AC98E5CA">
      <w:numFmt w:val="decimal"/>
      <w:lvlText w:val=""/>
      <w:lvlJc w:val="left"/>
    </w:lvl>
    <w:lvl w:ilvl="4" w:tplc="0E06419A">
      <w:numFmt w:val="decimal"/>
      <w:lvlText w:val=""/>
      <w:lvlJc w:val="left"/>
    </w:lvl>
    <w:lvl w:ilvl="5" w:tplc="014E5DEE">
      <w:numFmt w:val="decimal"/>
      <w:lvlText w:val=""/>
      <w:lvlJc w:val="left"/>
    </w:lvl>
    <w:lvl w:ilvl="6" w:tplc="D568A1FA">
      <w:numFmt w:val="decimal"/>
      <w:lvlText w:val=""/>
      <w:lvlJc w:val="left"/>
    </w:lvl>
    <w:lvl w:ilvl="7" w:tplc="7F4C1F74">
      <w:numFmt w:val="decimal"/>
      <w:lvlText w:val=""/>
      <w:lvlJc w:val="left"/>
    </w:lvl>
    <w:lvl w:ilvl="8" w:tplc="F54C2E26">
      <w:numFmt w:val="decimal"/>
      <w:lvlText w:val=""/>
      <w:lvlJc w:val="left"/>
    </w:lvl>
  </w:abstractNum>
  <w:abstractNum w:abstractNumId="26" w15:restartNumberingAfterBreak="0">
    <w:nsid w:val="00005CFD"/>
    <w:multiLevelType w:val="hybridMultilevel"/>
    <w:tmpl w:val="C6D8DBAC"/>
    <w:lvl w:ilvl="0" w:tplc="E5CC87A8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278683A0">
      <w:numFmt w:val="decimal"/>
      <w:lvlText w:val=""/>
      <w:lvlJc w:val="left"/>
    </w:lvl>
    <w:lvl w:ilvl="2" w:tplc="2CE8088C">
      <w:numFmt w:val="decimal"/>
      <w:lvlText w:val=""/>
      <w:lvlJc w:val="left"/>
    </w:lvl>
    <w:lvl w:ilvl="3" w:tplc="5C189DAA">
      <w:numFmt w:val="decimal"/>
      <w:lvlText w:val=""/>
      <w:lvlJc w:val="left"/>
    </w:lvl>
    <w:lvl w:ilvl="4" w:tplc="11F89BCE">
      <w:numFmt w:val="decimal"/>
      <w:lvlText w:val=""/>
      <w:lvlJc w:val="left"/>
    </w:lvl>
    <w:lvl w:ilvl="5" w:tplc="DD44F4A2">
      <w:numFmt w:val="decimal"/>
      <w:lvlText w:val=""/>
      <w:lvlJc w:val="left"/>
    </w:lvl>
    <w:lvl w:ilvl="6" w:tplc="75E43320">
      <w:numFmt w:val="decimal"/>
      <w:lvlText w:val=""/>
      <w:lvlJc w:val="left"/>
    </w:lvl>
    <w:lvl w:ilvl="7" w:tplc="9D181BBC">
      <w:numFmt w:val="decimal"/>
      <w:lvlText w:val=""/>
      <w:lvlJc w:val="left"/>
    </w:lvl>
    <w:lvl w:ilvl="8" w:tplc="8132039C">
      <w:numFmt w:val="decimal"/>
      <w:lvlText w:val=""/>
      <w:lvlJc w:val="left"/>
    </w:lvl>
  </w:abstractNum>
  <w:abstractNum w:abstractNumId="27" w15:restartNumberingAfterBreak="0">
    <w:nsid w:val="00005E14"/>
    <w:multiLevelType w:val="hybridMultilevel"/>
    <w:tmpl w:val="2CF0637A"/>
    <w:lvl w:ilvl="0" w:tplc="BAD61A26">
      <w:start w:val="3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FB42D1C0">
      <w:numFmt w:val="decimal"/>
      <w:lvlText w:val=""/>
      <w:lvlJc w:val="left"/>
    </w:lvl>
    <w:lvl w:ilvl="2" w:tplc="6C4AD350">
      <w:numFmt w:val="decimal"/>
      <w:lvlText w:val=""/>
      <w:lvlJc w:val="left"/>
    </w:lvl>
    <w:lvl w:ilvl="3" w:tplc="63E83F9E">
      <w:numFmt w:val="decimal"/>
      <w:lvlText w:val=""/>
      <w:lvlJc w:val="left"/>
    </w:lvl>
    <w:lvl w:ilvl="4" w:tplc="F2F2F388">
      <w:numFmt w:val="decimal"/>
      <w:lvlText w:val=""/>
      <w:lvlJc w:val="left"/>
    </w:lvl>
    <w:lvl w:ilvl="5" w:tplc="60B0D7EC">
      <w:numFmt w:val="decimal"/>
      <w:lvlText w:val=""/>
      <w:lvlJc w:val="left"/>
    </w:lvl>
    <w:lvl w:ilvl="6" w:tplc="0728C9A8">
      <w:numFmt w:val="decimal"/>
      <w:lvlText w:val=""/>
      <w:lvlJc w:val="left"/>
    </w:lvl>
    <w:lvl w:ilvl="7" w:tplc="BF4425EA">
      <w:numFmt w:val="decimal"/>
      <w:lvlText w:val=""/>
      <w:lvlJc w:val="left"/>
    </w:lvl>
    <w:lvl w:ilvl="8" w:tplc="0F908348">
      <w:numFmt w:val="decimal"/>
      <w:lvlText w:val=""/>
      <w:lvlJc w:val="left"/>
    </w:lvl>
  </w:abstractNum>
  <w:abstractNum w:abstractNumId="28" w15:restartNumberingAfterBreak="0">
    <w:nsid w:val="00005F32"/>
    <w:multiLevelType w:val="hybridMultilevel"/>
    <w:tmpl w:val="DE982E70"/>
    <w:lvl w:ilvl="0" w:tplc="D8389A08">
      <w:start w:val="1"/>
      <w:numFmt w:val="bullet"/>
      <w:lvlText w:val="-"/>
      <w:lvlJc w:val="left"/>
    </w:lvl>
    <w:lvl w:ilvl="1" w:tplc="C83E92A0">
      <w:numFmt w:val="decimal"/>
      <w:lvlText w:val=""/>
      <w:lvlJc w:val="left"/>
    </w:lvl>
    <w:lvl w:ilvl="2" w:tplc="A2B0E982">
      <w:numFmt w:val="decimal"/>
      <w:lvlText w:val=""/>
      <w:lvlJc w:val="left"/>
    </w:lvl>
    <w:lvl w:ilvl="3" w:tplc="BDA85046">
      <w:numFmt w:val="decimal"/>
      <w:lvlText w:val=""/>
      <w:lvlJc w:val="left"/>
    </w:lvl>
    <w:lvl w:ilvl="4" w:tplc="EEF6FCE4">
      <w:numFmt w:val="decimal"/>
      <w:lvlText w:val=""/>
      <w:lvlJc w:val="left"/>
    </w:lvl>
    <w:lvl w:ilvl="5" w:tplc="79927348">
      <w:numFmt w:val="decimal"/>
      <w:lvlText w:val=""/>
      <w:lvlJc w:val="left"/>
    </w:lvl>
    <w:lvl w:ilvl="6" w:tplc="216A4EBA">
      <w:numFmt w:val="decimal"/>
      <w:lvlText w:val=""/>
      <w:lvlJc w:val="left"/>
    </w:lvl>
    <w:lvl w:ilvl="7" w:tplc="A2AC2CCC">
      <w:numFmt w:val="decimal"/>
      <w:lvlText w:val=""/>
      <w:lvlJc w:val="left"/>
    </w:lvl>
    <w:lvl w:ilvl="8" w:tplc="00EEEB30">
      <w:numFmt w:val="decimal"/>
      <w:lvlText w:val=""/>
      <w:lvlJc w:val="left"/>
    </w:lvl>
  </w:abstractNum>
  <w:abstractNum w:abstractNumId="29" w15:restartNumberingAfterBreak="0">
    <w:nsid w:val="00006032"/>
    <w:multiLevelType w:val="hybridMultilevel"/>
    <w:tmpl w:val="1B10B31E"/>
    <w:lvl w:ilvl="0" w:tplc="FDAEADF0">
      <w:start w:val="1"/>
      <w:numFmt w:val="bullet"/>
      <w:lvlText w:val="В"/>
      <w:lvlJc w:val="left"/>
    </w:lvl>
    <w:lvl w:ilvl="1" w:tplc="8408D0CA">
      <w:numFmt w:val="decimal"/>
      <w:lvlText w:val=""/>
      <w:lvlJc w:val="left"/>
    </w:lvl>
    <w:lvl w:ilvl="2" w:tplc="60EA78D8">
      <w:numFmt w:val="decimal"/>
      <w:lvlText w:val=""/>
      <w:lvlJc w:val="left"/>
    </w:lvl>
    <w:lvl w:ilvl="3" w:tplc="6748CF4C">
      <w:numFmt w:val="decimal"/>
      <w:lvlText w:val=""/>
      <w:lvlJc w:val="left"/>
    </w:lvl>
    <w:lvl w:ilvl="4" w:tplc="1A022514">
      <w:numFmt w:val="decimal"/>
      <w:lvlText w:val=""/>
      <w:lvlJc w:val="left"/>
    </w:lvl>
    <w:lvl w:ilvl="5" w:tplc="E22E9FD8">
      <w:numFmt w:val="decimal"/>
      <w:lvlText w:val=""/>
      <w:lvlJc w:val="left"/>
    </w:lvl>
    <w:lvl w:ilvl="6" w:tplc="A320A458">
      <w:numFmt w:val="decimal"/>
      <w:lvlText w:val=""/>
      <w:lvlJc w:val="left"/>
    </w:lvl>
    <w:lvl w:ilvl="7" w:tplc="7422DE58">
      <w:numFmt w:val="decimal"/>
      <w:lvlText w:val=""/>
      <w:lvlJc w:val="left"/>
    </w:lvl>
    <w:lvl w:ilvl="8" w:tplc="7DFCA9FC">
      <w:numFmt w:val="decimal"/>
      <w:lvlText w:val=""/>
      <w:lvlJc w:val="left"/>
    </w:lvl>
  </w:abstractNum>
  <w:abstractNum w:abstractNumId="30" w15:restartNumberingAfterBreak="0">
    <w:nsid w:val="0000692C"/>
    <w:multiLevelType w:val="hybridMultilevel"/>
    <w:tmpl w:val="564E50F2"/>
    <w:lvl w:ilvl="0" w:tplc="E7BA7E0E">
      <w:start w:val="1"/>
      <w:numFmt w:val="bullet"/>
      <w:lvlText w:val="с"/>
      <w:lvlJc w:val="left"/>
    </w:lvl>
    <w:lvl w:ilvl="1" w:tplc="4D1219CA">
      <w:start w:val="1"/>
      <w:numFmt w:val="bullet"/>
      <w:lvlText w:val="В"/>
      <w:lvlJc w:val="left"/>
    </w:lvl>
    <w:lvl w:ilvl="2" w:tplc="A7E6A40C">
      <w:start w:val="1"/>
      <w:numFmt w:val="bullet"/>
      <w:lvlText w:val=""/>
      <w:lvlJc w:val="left"/>
    </w:lvl>
    <w:lvl w:ilvl="3" w:tplc="D8585CB8">
      <w:numFmt w:val="decimal"/>
      <w:lvlText w:val=""/>
      <w:lvlJc w:val="left"/>
    </w:lvl>
    <w:lvl w:ilvl="4" w:tplc="7D769A74">
      <w:numFmt w:val="decimal"/>
      <w:lvlText w:val=""/>
      <w:lvlJc w:val="left"/>
    </w:lvl>
    <w:lvl w:ilvl="5" w:tplc="E69471B6">
      <w:numFmt w:val="decimal"/>
      <w:lvlText w:val=""/>
      <w:lvlJc w:val="left"/>
    </w:lvl>
    <w:lvl w:ilvl="6" w:tplc="D1F659C6">
      <w:numFmt w:val="decimal"/>
      <w:lvlText w:val=""/>
      <w:lvlJc w:val="left"/>
    </w:lvl>
    <w:lvl w:ilvl="7" w:tplc="52C2735C">
      <w:numFmt w:val="decimal"/>
      <w:lvlText w:val=""/>
      <w:lvlJc w:val="left"/>
    </w:lvl>
    <w:lvl w:ilvl="8" w:tplc="1D14043C">
      <w:numFmt w:val="decimal"/>
      <w:lvlText w:val=""/>
      <w:lvlJc w:val="left"/>
    </w:lvl>
  </w:abstractNum>
  <w:abstractNum w:abstractNumId="31" w15:restartNumberingAfterBreak="0">
    <w:nsid w:val="00006AD6"/>
    <w:multiLevelType w:val="hybridMultilevel"/>
    <w:tmpl w:val="AB66E5C4"/>
    <w:lvl w:ilvl="0" w:tplc="4E34AA0C">
      <w:start w:val="1"/>
      <w:numFmt w:val="bullet"/>
      <w:lvlText w:val="-"/>
      <w:lvlJc w:val="left"/>
    </w:lvl>
    <w:lvl w:ilvl="1" w:tplc="F8BC0AAC">
      <w:numFmt w:val="decimal"/>
      <w:lvlText w:val=""/>
      <w:lvlJc w:val="left"/>
    </w:lvl>
    <w:lvl w:ilvl="2" w:tplc="E060667E">
      <w:numFmt w:val="decimal"/>
      <w:lvlText w:val=""/>
      <w:lvlJc w:val="left"/>
    </w:lvl>
    <w:lvl w:ilvl="3" w:tplc="890AB4A2">
      <w:numFmt w:val="decimal"/>
      <w:lvlText w:val=""/>
      <w:lvlJc w:val="left"/>
    </w:lvl>
    <w:lvl w:ilvl="4" w:tplc="1AA0F5C6">
      <w:numFmt w:val="decimal"/>
      <w:lvlText w:val=""/>
      <w:lvlJc w:val="left"/>
    </w:lvl>
    <w:lvl w:ilvl="5" w:tplc="645EDC6C">
      <w:numFmt w:val="decimal"/>
      <w:lvlText w:val=""/>
      <w:lvlJc w:val="left"/>
    </w:lvl>
    <w:lvl w:ilvl="6" w:tplc="BD46AE84">
      <w:numFmt w:val="decimal"/>
      <w:lvlText w:val=""/>
      <w:lvlJc w:val="left"/>
    </w:lvl>
    <w:lvl w:ilvl="7" w:tplc="AA68F5DE">
      <w:numFmt w:val="decimal"/>
      <w:lvlText w:val=""/>
      <w:lvlJc w:val="left"/>
    </w:lvl>
    <w:lvl w:ilvl="8" w:tplc="05804A0A">
      <w:numFmt w:val="decimal"/>
      <w:lvlText w:val=""/>
      <w:lvlJc w:val="left"/>
    </w:lvl>
  </w:abstractNum>
  <w:abstractNum w:abstractNumId="32" w15:restartNumberingAfterBreak="0">
    <w:nsid w:val="00006B36"/>
    <w:multiLevelType w:val="hybridMultilevel"/>
    <w:tmpl w:val="1C30CE34"/>
    <w:lvl w:ilvl="0" w:tplc="30849C16">
      <w:start w:val="1"/>
      <w:numFmt w:val="bullet"/>
      <w:lvlText w:val="В"/>
      <w:lvlJc w:val="left"/>
    </w:lvl>
    <w:lvl w:ilvl="1" w:tplc="A2DAEED6">
      <w:numFmt w:val="decimal"/>
      <w:lvlText w:val=""/>
      <w:lvlJc w:val="left"/>
    </w:lvl>
    <w:lvl w:ilvl="2" w:tplc="23C0FA22">
      <w:numFmt w:val="decimal"/>
      <w:lvlText w:val=""/>
      <w:lvlJc w:val="left"/>
    </w:lvl>
    <w:lvl w:ilvl="3" w:tplc="A6DA8450">
      <w:numFmt w:val="decimal"/>
      <w:lvlText w:val=""/>
      <w:lvlJc w:val="left"/>
    </w:lvl>
    <w:lvl w:ilvl="4" w:tplc="4FB64F6A">
      <w:numFmt w:val="decimal"/>
      <w:lvlText w:val=""/>
      <w:lvlJc w:val="left"/>
    </w:lvl>
    <w:lvl w:ilvl="5" w:tplc="F9781A1C">
      <w:numFmt w:val="decimal"/>
      <w:lvlText w:val=""/>
      <w:lvlJc w:val="left"/>
    </w:lvl>
    <w:lvl w:ilvl="6" w:tplc="1792A094">
      <w:numFmt w:val="decimal"/>
      <w:lvlText w:val=""/>
      <w:lvlJc w:val="left"/>
    </w:lvl>
    <w:lvl w:ilvl="7" w:tplc="EFF2BF58">
      <w:numFmt w:val="decimal"/>
      <w:lvlText w:val=""/>
      <w:lvlJc w:val="left"/>
    </w:lvl>
    <w:lvl w:ilvl="8" w:tplc="324E2F84">
      <w:numFmt w:val="decimal"/>
      <w:lvlText w:val=""/>
      <w:lvlJc w:val="left"/>
    </w:lvl>
  </w:abstractNum>
  <w:abstractNum w:abstractNumId="33" w15:restartNumberingAfterBreak="0">
    <w:nsid w:val="00007049"/>
    <w:multiLevelType w:val="hybridMultilevel"/>
    <w:tmpl w:val="280EED34"/>
    <w:lvl w:ilvl="0" w:tplc="8F5E6EA0">
      <w:start w:val="1"/>
      <w:numFmt w:val="bullet"/>
      <w:lvlText w:val=""/>
      <w:lvlJc w:val="left"/>
    </w:lvl>
    <w:lvl w:ilvl="1" w:tplc="8B6ADCB8">
      <w:numFmt w:val="decimal"/>
      <w:lvlText w:val=""/>
      <w:lvlJc w:val="left"/>
    </w:lvl>
    <w:lvl w:ilvl="2" w:tplc="2F10D24A">
      <w:numFmt w:val="decimal"/>
      <w:lvlText w:val=""/>
      <w:lvlJc w:val="left"/>
    </w:lvl>
    <w:lvl w:ilvl="3" w:tplc="EFE857E6">
      <w:numFmt w:val="decimal"/>
      <w:lvlText w:val=""/>
      <w:lvlJc w:val="left"/>
    </w:lvl>
    <w:lvl w:ilvl="4" w:tplc="AFB0A77E">
      <w:numFmt w:val="decimal"/>
      <w:lvlText w:val=""/>
      <w:lvlJc w:val="left"/>
    </w:lvl>
    <w:lvl w:ilvl="5" w:tplc="16A61F62">
      <w:numFmt w:val="decimal"/>
      <w:lvlText w:val=""/>
      <w:lvlJc w:val="left"/>
    </w:lvl>
    <w:lvl w:ilvl="6" w:tplc="76CE3C64">
      <w:numFmt w:val="decimal"/>
      <w:lvlText w:val=""/>
      <w:lvlJc w:val="left"/>
    </w:lvl>
    <w:lvl w:ilvl="7" w:tplc="1FD238A2">
      <w:numFmt w:val="decimal"/>
      <w:lvlText w:val=""/>
      <w:lvlJc w:val="left"/>
    </w:lvl>
    <w:lvl w:ilvl="8" w:tplc="29D091A8">
      <w:numFmt w:val="decimal"/>
      <w:lvlText w:val=""/>
      <w:lvlJc w:val="left"/>
    </w:lvl>
  </w:abstractNum>
  <w:abstractNum w:abstractNumId="34" w15:restartNumberingAfterBreak="0">
    <w:nsid w:val="000075EF"/>
    <w:multiLevelType w:val="hybridMultilevel"/>
    <w:tmpl w:val="120257AE"/>
    <w:lvl w:ilvl="0" w:tplc="1E88BA44">
      <w:start w:val="18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D5C21798">
      <w:start w:val="1"/>
      <w:numFmt w:val="bullet"/>
      <w:lvlText w:val="С"/>
      <w:lvlJc w:val="left"/>
    </w:lvl>
    <w:lvl w:ilvl="2" w:tplc="8EA02066">
      <w:numFmt w:val="decimal"/>
      <w:lvlText w:val=""/>
      <w:lvlJc w:val="left"/>
    </w:lvl>
    <w:lvl w:ilvl="3" w:tplc="6756CB64">
      <w:numFmt w:val="decimal"/>
      <w:lvlText w:val=""/>
      <w:lvlJc w:val="left"/>
    </w:lvl>
    <w:lvl w:ilvl="4" w:tplc="418286B6">
      <w:numFmt w:val="decimal"/>
      <w:lvlText w:val=""/>
      <w:lvlJc w:val="left"/>
    </w:lvl>
    <w:lvl w:ilvl="5" w:tplc="81DC585C">
      <w:numFmt w:val="decimal"/>
      <w:lvlText w:val=""/>
      <w:lvlJc w:val="left"/>
    </w:lvl>
    <w:lvl w:ilvl="6" w:tplc="29FAB660">
      <w:numFmt w:val="decimal"/>
      <w:lvlText w:val=""/>
      <w:lvlJc w:val="left"/>
    </w:lvl>
    <w:lvl w:ilvl="7" w:tplc="08AE639E">
      <w:numFmt w:val="decimal"/>
      <w:lvlText w:val=""/>
      <w:lvlJc w:val="left"/>
    </w:lvl>
    <w:lvl w:ilvl="8" w:tplc="02909022">
      <w:numFmt w:val="decimal"/>
      <w:lvlText w:val=""/>
      <w:lvlJc w:val="left"/>
    </w:lvl>
  </w:abstractNum>
  <w:abstractNum w:abstractNumId="35" w15:restartNumberingAfterBreak="0">
    <w:nsid w:val="0000798B"/>
    <w:multiLevelType w:val="hybridMultilevel"/>
    <w:tmpl w:val="881045A2"/>
    <w:lvl w:ilvl="0" w:tplc="C2EECB98">
      <w:start w:val="1"/>
      <w:numFmt w:val="bullet"/>
      <w:lvlText w:val=""/>
      <w:lvlJc w:val="left"/>
    </w:lvl>
    <w:lvl w:ilvl="1" w:tplc="2392F1CE">
      <w:start w:val="5"/>
      <w:numFmt w:val="decimal"/>
      <w:lvlText w:val="%2."/>
      <w:lvlJc w:val="left"/>
    </w:lvl>
    <w:lvl w:ilvl="2" w:tplc="F2FAF684">
      <w:numFmt w:val="decimal"/>
      <w:lvlText w:val=""/>
      <w:lvlJc w:val="left"/>
    </w:lvl>
    <w:lvl w:ilvl="3" w:tplc="CC4E53B4">
      <w:numFmt w:val="decimal"/>
      <w:lvlText w:val=""/>
      <w:lvlJc w:val="left"/>
    </w:lvl>
    <w:lvl w:ilvl="4" w:tplc="77CEB470">
      <w:numFmt w:val="decimal"/>
      <w:lvlText w:val=""/>
      <w:lvlJc w:val="left"/>
    </w:lvl>
    <w:lvl w:ilvl="5" w:tplc="DC380722">
      <w:numFmt w:val="decimal"/>
      <w:lvlText w:val=""/>
      <w:lvlJc w:val="left"/>
    </w:lvl>
    <w:lvl w:ilvl="6" w:tplc="E89E98FA">
      <w:numFmt w:val="decimal"/>
      <w:lvlText w:val=""/>
      <w:lvlJc w:val="left"/>
    </w:lvl>
    <w:lvl w:ilvl="7" w:tplc="444A4B68">
      <w:numFmt w:val="decimal"/>
      <w:lvlText w:val=""/>
      <w:lvlJc w:val="left"/>
    </w:lvl>
    <w:lvl w:ilvl="8" w:tplc="41A4C0CA">
      <w:numFmt w:val="decimal"/>
      <w:lvlText w:val=""/>
      <w:lvlJc w:val="left"/>
    </w:lvl>
  </w:abstractNum>
  <w:abstractNum w:abstractNumId="36" w15:restartNumberingAfterBreak="0">
    <w:nsid w:val="00007EB7"/>
    <w:multiLevelType w:val="hybridMultilevel"/>
    <w:tmpl w:val="2DBE4D24"/>
    <w:lvl w:ilvl="0" w:tplc="E344521C">
      <w:start w:val="1"/>
      <w:numFmt w:val="bullet"/>
      <w:lvlText w:val="В"/>
      <w:lvlJc w:val="left"/>
    </w:lvl>
    <w:lvl w:ilvl="1" w:tplc="7EAC05DC">
      <w:numFmt w:val="decimal"/>
      <w:lvlText w:val=""/>
      <w:lvlJc w:val="left"/>
    </w:lvl>
    <w:lvl w:ilvl="2" w:tplc="2C62153C">
      <w:numFmt w:val="decimal"/>
      <w:lvlText w:val=""/>
      <w:lvlJc w:val="left"/>
    </w:lvl>
    <w:lvl w:ilvl="3" w:tplc="275A0896">
      <w:numFmt w:val="decimal"/>
      <w:lvlText w:val=""/>
      <w:lvlJc w:val="left"/>
    </w:lvl>
    <w:lvl w:ilvl="4" w:tplc="C8341D40">
      <w:numFmt w:val="decimal"/>
      <w:lvlText w:val=""/>
      <w:lvlJc w:val="left"/>
    </w:lvl>
    <w:lvl w:ilvl="5" w:tplc="88C2F8E2">
      <w:numFmt w:val="decimal"/>
      <w:lvlText w:val=""/>
      <w:lvlJc w:val="left"/>
    </w:lvl>
    <w:lvl w:ilvl="6" w:tplc="9E78CDD4">
      <w:numFmt w:val="decimal"/>
      <w:lvlText w:val=""/>
      <w:lvlJc w:val="left"/>
    </w:lvl>
    <w:lvl w:ilvl="7" w:tplc="DCA41C7A">
      <w:numFmt w:val="decimal"/>
      <w:lvlText w:val=""/>
      <w:lvlJc w:val="left"/>
    </w:lvl>
    <w:lvl w:ilvl="8" w:tplc="C40A6794">
      <w:numFmt w:val="decimal"/>
      <w:lvlText w:val=""/>
      <w:lvlJc w:val="left"/>
    </w:lvl>
  </w:abstractNum>
  <w:abstractNum w:abstractNumId="37" w15:restartNumberingAfterBreak="0">
    <w:nsid w:val="0845633F"/>
    <w:multiLevelType w:val="hybridMultilevel"/>
    <w:tmpl w:val="43706FD8"/>
    <w:lvl w:ilvl="0" w:tplc="46988A74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8" w15:restartNumberingAfterBreak="0">
    <w:nsid w:val="1D601675"/>
    <w:multiLevelType w:val="hybridMultilevel"/>
    <w:tmpl w:val="5998B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F5671F"/>
    <w:multiLevelType w:val="hybridMultilevel"/>
    <w:tmpl w:val="99ACE4A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4"/>
  </w:num>
  <w:num w:numId="4">
    <w:abstractNumId w:val="28"/>
  </w:num>
  <w:num w:numId="5">
    <w:abstractNumId w:val="13"/>
  </w:num>
  <w:num w:numId="6">
    <w:abstractNumId w:val="27"/>
  </w:num>
  <w:num w:numId="7">
    <w:abstractNumId w:val="21"/>
  </w:num>
  <w:num w:numId="8">
    <w:abstractNumId w:val="19"/>
  </w:num>
  <w:num w:numId="9">
    <w:abstractNumId w:val="8"/>
  </w:num>
  <w:num w:numId="10">
    <w:abstractNumId w:val="5"/>
  </w:num>
  <w:num w:numId="11">
    <w:abstractNumId w:val="11"/>
  </w:num>
  <w:num w:numId="12">
    <w:abstractNumId w:val="36"/>
  </w:num>
  <w:num w:numId="13">
    <w:abstractNumId w:val="29"/>
  </w:num>
  <w:num w:numId="14">
    <w:abstractNumId w:val="6"/>
  </w:num>
  <w:num w:numId="15">
    <w:abstractNumId w:val="3"/>
  </w:num>
  <w:num w:numId="16">
    <w:abstractNumId w:val="14"/>
  </w:num>
  <w:num w:numId="17">
    <w:abstractNumId w:val="24"/>
  </w:num>
  <w:num w:numId="18">
    <w:abstractNumId w:val="15"/>
  </w:num>
  <w:num w:numId="19">
    <w:abstractNumId w:val="2"/>
  </w:num>
  <w:num w:numId="20">
    <w:abstractNumId w:val="35"/>
  </w:num>
  <w:num w:numId="21">
    <w:abstractNumId w:val="1"/>
  </w:num>
  <w:num w:numId="22">
    <w:abstractNumId w:val="33"/>
  </w:num>
  <w:num w:numId="23">
    <w:abstractNumId w:val="30"/>
  </w:num>
  <w:num w:numId="24">
    <w:abstractNumId w:val="20"/>
  </w:num>
  <w:num w:numId="25">
    <w:abstractNumId w:val="10"/>
  </w:num>
  <w:num w:numId="26">
    <w:abstractNumId w:val="18"/>
  </w:num>
  <w:num w:numId="27">
    <w:abstractNumId w:val="23"/>
  </w:num>
  <w:num w:numId="28">
    <w:abstractNumId w:val="25"/>
  </w:num>
  <w:num w:numId="29">
    <w:abstractNumId w:val="9"/>
  </w:num>
  <w:num w:numId="30">
    <w:abstractNumId w:val="31"/>
  </w:num>
  <w:num w:numId="31">
    <w:abstractNumId w:val="0"/>
  </w:num>
  <w:num w:numId="32">
    <w:abstractNumId w:val="16"/>
  </w:num>
  <w:num w:numId="33">
    <w:abstractNumId w:val="22"/>
  </w:num>
  <w:num w:numId="34">
    <w:abstractNumId w:val="12"/>
  </w:num>
  <w:num w:numId="35">
    <w:abstractNumId w:val="34"/>
  </w:num>
  <w:num w:numId="36">
    <w:abstractNumId w:val="17"/>
  </w:num>
  <w:num w:numId="37">
    <w:abstractNumId w:val="7"/>
  </w:num>
  <w:num w:numId="38">
    <w:abstractNumId w:val="39"/>
  </w:num>
  <w:num w:numId="39">
    <w:abstractNumId w:val="38"/>
  </w:num>
  <w:num w:numId="40">
    <w:abstractNumId w:val="3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864AF"/>
    <w:rsid w:val="00002D4C"/>
    <w:rsid w:val="00006E76"/>
    <w:rsid w:val="00022435"/>
    <w:rsid w:val="00055530"/>
    <w:rsid w:val="00086E74"/>
    <w:rsid w:val="00093B0B"/>
    <w:rsid w:val="000A5D01"/>
    <w:rsid w:val="000B255A"/>
    <w:rsid w:val="000B4CF4"/>
    <w:rsid w:val="000B5BDB"/>
    <w:rsid w:val="000C0FC4"/>
    <w:rsid w:val="000C2B4B"/>
    <w:rsid w:val="000C5718"/>
    <w:rsid w:val="000E0F08"/>
    <w:rsid w:val="00106C34"/>
    <w:rsid w:val="00116A9B"/>
    <w:rsid w:val="00127C1B"/>
    <w:rsid w:val="001316E4"/>
    <w:rsid w:val="00142915"/>
    <w:rsid w:val="001511C7"/>
    <w:rsid w:val="0015314C"/>
    <w:rsid w:val="0015447D"/>
    <w:rsid w:val="001B1B37"/>
    <w:rsid w:val="001B2B3D"/>
    <w:rsid w:val="001B2E92"/>
    <w:rsid w:val="001B6EF4"/>
    <w:rsid w:val="001C5E7D"/>
    <w:rsid w:val="001C751E"/>
    <w:rsid w:val="001E4A73"/>
    <w:rsid w:val="001E59BB"/>
    <w:rsid w:val="001F2F56"/>
    <w:rsid w:val="001F648D"/>
    <w:rsid w:val="0020052B"/>
    <w:rsid w:val="002032D0"/>
    <w:rsid w:val="0021455D"/>
    <w:rsid w:val="00226262"/>
    <w:rsid w:val="00231F44"/>
    <w:rsid w:val="00241A72"/>
    <w:rsid w:val="0026388D"/>
    <w:rsid w:val="0027152B"/>
    <w:rsid w:val="0028115E"/>
    <w:rsid w:val="002B6863"/>
    <w:rsid w:val="002B7EF4"/>
    <w:rsid w:val="002C3AFE"/>
    <w:rsid w:val="002D2920"/>
    <w:rsid w:val="002D3115"/>
    <w:rsid w:val="002D4471"/>
    <w:rsid w:val="002D5979"/>
    <w:rsid w:val="002F7C6B"/>
    <w:rsid w:val="00301934"/>
    <w:rsid w:val="00304DF0"/>
    <w:rsid w:val="00312009"/>
    <w:rsid w:val="00316D25"/>
    <w:rsid w:val="00325972"/>
    <w:rsid w:val="00330ECD"/>
    <w:rsid w:val="0033218D"/>
    <w:rsid w:val="00334196"/>
    <w:rsid w:val="003376A0"/>
    <w:rsid w:val="003729C1"/>
    <w:rsid w:val="00384B50"/>
    <w:rsid w:val="00387E02"/>
    <w:rsid w:val="00390323"/>
    <w:rsid w:val="003A1859"/>
    <w:rsid w:val="003A1ECC"/>
    <w:rsid w:val="003B4D5D"/>
    <w:rsid w:val="003C3FD8"/>
    <w:rsid w:val="003D1B17"/>
    <w:rsid w:val="003D2BBC"/>
    <w:rsid w:val="003E3F7B"/>
    <w:rsid w:val="00404015"/>
    <w:rsid w:val="004143C4"/>
    <w:rsid w:val="00415900"/>
    <w:rsid w:val="00415DB1"/>
    <w:rsid w:val="00427890"/>
    <w:rsid w:val="00427FCA"/>
    <w:rsid w:val="00444EE0"/>
    <w:rsid w:val="00452B6B"/>
    <w:rsid w:val="00457EB8"/>
    <w:rsid w:val="004616CA"/>
    <w:rsid w:val="004713A2"/>
    <w:rsid w:val="00473B27"/>
    <w:rsid w:val="00477083"/>
    <w:rsid w:val="004A3257"/>
    <w:rsid w:val="004A6F5E"/>
    <w:rsid w:val="004B2F5B"/>
    <w:rsid w:val="004C2409"/>
    <w:rsid w:val="004C3344"/>
    <w:rsid w:val="004D03AA"/>
    <w:rsid w:val="004E4C79"/>
    <w:rsid w:val="004E7829"/>
    <w:rsid w:val="004F096E"/>
    <w:rsid w:val="004F3A90"/>
    <w:rsid w:val="004F7BE2"/>
    <w:rsid w:val="005244BE"/>
    <w:rsid w:val="00524BAB"/>
    <w:rsid w:val="00524EBA"/>
    <w:rsid w:val="0053404D"/>
    <w:rsid w:val="005376D7"/>
    <w:rsid w:val="00540CD7"/>
    <w:rsid w:val="00554324"/>
    <w:rsid w:val="0055555D"/>
    <w:rsid w:val="00556994"/>
    <w:rsid w:val="00570930"/>
    <w:rsid w:val="00576B69"/>
    <w:rsid w:val="0058019A"/>
    <w:rsid w:val="0058299C"/>
    <w:rsid w:val="005844E3"/>
    <w:rsid w:val="00597349"/>
    <w:rsid w:val="005A7BB2"/>
    <w:rsid w:val="005B2B5F"/>
    <w:rsid w:val="005B4D37"/>
    <w:rsid w:val="005B5A19"/>
    <w:rsid w:val="005D27B5"/>
    <w:rsid w:val="005D558F"/>
    <w:rsid w:val="005F3D2D"/>
    <w:rsid w:val="005F493D"/>
    <w:rsid w:val="00603ECC"/>
    <w:rsid w:val="00625521"/>
    <w:rsid w:val="00636DE3"/>
    <w:rsid w:val="0063741C"/>
    <w:rsid w:val="00647676"/>
    <w:rsid w:val="006809BE"/>
    <w:rsid w:val="00681CE2"/>
    <w:rsid w:val="00686072"/>
    <w:rsid w:val="006864AF"/>
    <w:rsid w:val="006902E7"/>
    <w:rsid w:val="0069623D"/>
    <w:rsid w:val="006A6B02"/>
    <w:rsid w:val="006B5BE0"/>
    <w:rsid w:val="006C71BA"/>
    <w:rsid w:val="006D0382"/>
    <w:rsid w:val="006D21E4"/>
    <w:rsid w:val="006D2A46"/>
    <w:rsid w:val="006D7236"/>
    <w:rsid w:val="006D78D0"/>
    <w:rsid w:val="006E6B18"/>
    <w:rsid w:val="006E76FA"/>
    <w:rsid w:val="006F0E98"/>
    <w:rsid w:val="00701247"/>
    <w:rsid w:val="007055B0"/>
    <w:rsid w:val="00710BBC"/>
    <w:rsid w:val="00714210"/>
    <w:rsid w:val="007155C1"/>
    <w:rsid w:val="007159EE"/>
    <w:rsid w:val="00723ECA"/>
    <w:rsid w:val="00730BA3"/>
    <w:rsid w:val="00733CCD"/>
    <w:rsid w:val="00734825"/>
    <w:rsid w:val="0073681F"/>
    <w:rsid w:val="00740896"/>
    <w:rsid w:val="00742654"/>
    <w:rsid w:val="00743676"/>
    <w:rsid w:val="00750DEB"/>
    <w:rsid w:val="00771B00"/>
    <w:rsid w:val="007759AD"/>
    <w:rsid w:val="0078441B"/>
    <w:rsid w:val="007A05BB"/>
    <w:rsid w:val="007A1FEF"/>
    <w:rsid w:val="007A536A"/>
    <w:rsid w:val="007A53FA"/>
    <w:rsid w:val="007B2C87"/>
    <w:rsid w:val="007B76B3"/>
    <w:rsid w:val="007C0F90"/>
    <w:rsid w:val="007C53C9"/>
    <w:rsid w:val="007C6AFB"/>
    <w:rsid w:val="007D2049"/>
    <w:rsid w:val="007D7E21"/>
    <w:rsid w:val="007F2798"/>
    <w:rsid w:val="007F304A"/>
    <w:rsid w:val="007F66D2"/>
    <w:rsid w:val="00801594"/>
    <w:rsid w:val="00803F7D"/>
    <w:rsid w:val="00806DE4"/>
    <w:rsid w:val="00815CC3"/>
    <w:rsid w:val="008201D4"/>
    <w:rsid w:val="008232F8"/>
    <w:rsid w:val="00835040"/>
    <w:rsid w:val="00835912"/>
    <w:rsid w:val="008409F5"/>
    <w:rsid w:val="00843EA4"/>
    <w:rsid w:val="008544ED"/>
    <w:rsid w:val="0085457A"/>
    <w:rsid w:val="00862581"/>
    <w:rsid w:val="008654BC"/>
    <w:rsid w:val="00874216"/>
    <w:rsid w:val="00874ACB"/>
    <w:rsid w:val="00875E46"/>
    <w:rsid w:val="00882FE1"/>
    <w:rsid w:val="008832FB"/>
    <w:rsid w:val="008942A4"/>
    <w:rsid w:val="008A529B"/>
    <w:rsid w:val="008A7D1B"/>
    <w:rsid w:val="008B10C8"/>
    <w:rsid w:val="008B3455"/>
    <w:rsid w:val="008D2E69"/>
    <w:rsid w:val="008D5249"/>
    <w:rsid w:val="008E14F4"/>
    <w:rsid w:val="008E2088"/>
    <w:rsid w:val="008E224A"/>
    <w:rsid w:val="008F5628"/>
    <w:rsid w:val="009355BF"/>
    <w:rsid w:val="00937F98"/>
    <w:rsid w:val="00940D09"/>
    <w:rsid w:val="00945962"/>
    <w:rsid w:val="0096514D"/>
    <w:rsid w:val="00974114"/>
    <w:rsid w:val="009744A2"/>
    <w:rsid w:val="0097496F"/>
    <w:rsid w:val="00976211"/>
    <w:rsid w:val="00980542"/>
    <w:rsid w:val="00982D7D"/>
    <w:rsid w:val="0098363F"/>
    <w:rsid w:val="00992F08"/>
    <w:rsid w:val="009A7BCA"/>
    <w:rsid w:val="009B3D43"/>
    <w:rsid w:val="009B6604"/>
    <w:rsid w:val="009C112B"/>
    <w:rsid w:val="009E553D"/>
    <w:rsid w:val="009E59E5"/>
    <w:rsid w:val="009F5E42"/>
    <w:rsid w:val="00A0039E"/>
    <w:rsid w:val="00A14398"/>
    <w:rsid w:val="00A25DA5"/>
    <w:rsid w:val="00A42A01"/>
    <w:rsid w:val="00A4326C"/>
    <w:rsid w:val="00A44269"/>
    <w:rsid w:val="00A447CC"/>
    <w:rsid w:val="00A54634"/>
    <w:rsid w:val="00A6399A"/>
    <w:rsid w:val="00A64E8C"/>
    <w:rsid w:val="00A654A0"/>
    <w:rsid w:val="00A76ED2"/>
    <w:rsid w:val="00A77518"/>
    <w:rsid w:val="00A83203"/>
    <w:rsid w:val="00A832A1"/>
    <w:rsid w:val="00A8543E"/>
    <w:rsid w:val="00A91FAB"/>
    <w:rsid w:val="00A9464A"/>
    <w:rsid w:val="00AA530E"/>
    <w:rsid w:val="00AA671E"/>
    <w:rsid w:val="00AC02C1"/>
    <w:rsid w:val="00AC0B7E"/>
    <w:rsid w:val="00AC2050"/>
    <w:rsid w:val="00AC4DCB"/>
    <w:rsid w:val="00AE3F8D"/>
    <w:rsid w:val="00AE65B1"/>
    <w:rsid w:val="00AE6BF1"/>
    <w:rsid w:val="00AF4748"/>
    <w:rsid w:val="00B0125B"/>
    <w:rsid w:val="00B2584E"/>
    <w:rsid w:val="00B350C4"/>
    <w:rsid w:val="00B43C96"/>
    <w:rsid w:val="00B778DC"/>
    <w:rsid w:val="00B83C49"/>
    <w:rsid w:val="00B90FCD"/>
    <w:rsid w:val="00B96627"/>
    <w:rsid w:val="00BA1D35"/>
    <w:rsid w:val="00BB61C2"/>
    <w:rsid w:val="00BB65E4"/>
    <w:rsid w:val="00BD39CF"/>
    <w:rsid w:val="00BD5957"/>
    <w:rsid w:val="00BD63A8"/>
    <w:rsid w:val="00BE6C41"/>
    <w:rsid w:val="00BF4771"/>
    <w:rsid w:val="00C22B63"/>
    <w:rsid w:val="00C2605B"/>
    <w:rsid w:val="00C475DB"/>
    <w:rsid w:val="00C6797C"/>
    <w:rsid w:val="00C73CEF"/>
    <w:rsid w:val="00C75799"/>
    <w:rsid w:val="00C77772"/>
    <w:rsid w:val="00C82321"/>
    <w:rsid w:val="00C84C08"/>
    <w:rsid w:val="00C850B9"/>
    <w:rsid w:val="00C938DE"/>
    <w:rsid w:val="00C94FDD"/>
    <w:rsid w:val="00CB2203"/>
    <w:rsid w:val="00CD69CA"/>
    <w:rsid w:val="00CD6C82"/>
    <w:rsid w:val="00CE1781"/>
    <w:rsid w:val="00CE19FE"/>
    <w:rsid w:val="00D0559E"/>
    <w:rsid w:val="00D06D1F"/>
    <w:rsid w:val="00D07E00"/>
    <w:rsid w:val="00D14550"/>
    <w:rsid w:val="00D20560"/>
    <w:rsid w:val="00D21993"/>
    <w:rsid w:val="00D2262A"/>
    <w:rsid w:val="00D338A0"/>
    <w:rsid w:val="00D715D5"/>
    <w:rsid w:val="00D835A4"/>
    <w:rsid w:val="00D964C9"/>
    <w:rsid w:val="00DB739D"/>
    <w:rsid w:val="00DC2501"/>
    <w:rsid w:val="00DD0B88"/>
    <w:rsid w:val="00DE2A8D"/>
    <w:rsid w:val="00DE7FB0"/>
    <w:rsid w:val="00DF4B83"/>
    <w:rsid w:val="00DF4B9E"/>
    <w:rsid w:val="00E046E2"/>
    <w:rsid w:val="00E14415"/>
    <w:rsid w:val="00E45D91"/>
    <w:rsid w:val="00E47761"/>
    <w:rsid w:val="00E524E4"/>
    <w:rsid w:val="00E75C7B"/>
    <w:rsid w:val="00E8075E"/>
    <w:rsid w:val="00E80DCC"/>
    <w:rsid w:val="00E97EF1"/>
    <w:rsid w:val="00EA5AB4"/>
    <w:rsid w:val="00EA6047"/>
    <w:rsid w:val="00EB3B46"/>
    <w:rsid w:val="00EB60C6"/>
    <w:rsid w:val="00EC0D3C"/>
    <w:rsid w:val="00EC30F3"/>
    <w:rsid w:val="00EC7059"/>
    <w:rsid w:val="00ED7BEB"/>
    <w:rsid w:val="00EE1D9B"/>
    <w:rsid w:val="00EE43A5"/>
    <w:rsid w:val="00EE4998"/>
    <w:rsid w:val="00F0083C"/>
    <w:rsid w:val="00F05331"/>
    <w:rsid w:val="00F14831"/>
    <w:rsid w:val="00F15D64"/>
    <w:rsid w:val="00F2299D"/>
    <w:rsid w:val="00F60EC4"/>
    <w:rsid w:val="00F703C8"/>
    <w:rsid w:val="00F72AB6"/>
    <w:rsid w:val="00F753BC"/>
    <w:rsid w:val="00F76CDC"/>
    <w:rsid w:val="00F8208C"/>
    <w:rsid w:val="00F8312F"/>
    <w:rsid w:val="00F92A65"/>
    <w:rsid w:val="00F9511D"/>
    <w:rsid w:val="00FA265F"/>
    <w:rsid w:val="00FA457B"/>
    <w:rsid w:val="00FA5FDB"/>
    <w:rsid w:val="00FA7A7D"/>
    <w:rsid w:val="00FB39AF"/>
    <w:rsid w:val="00FC3BC2"/>
    <w:rsid w:val="00FD1099"/>
    <w:rsid w:val="00FD33B2"/>
    <w:rsid w:val="00FD61D3"/>
    <w:rsid w:val="00FE3FA7"/>
    <w:rsid w:val="00FE4BB2"/>
    <w:rsid w:val="00FE5457"/>
    <w:rsid w:val="00FF0C86"/>
    <w:rsid w:val="00FF2BBB"/>
    <w:rsid w:val="00FF4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5AD93"/>
  <w15:docId w15:val="{A8F8A96D-0F14-4CFE-9EDD-1E5FEC97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864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0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2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E97EF1"/>
    <w:pPr>
      <w:widowControl w:val="0"/>
      <w:autoSpaceDE w:val="0"/>
      <w:autoSpaceDN w:val="0"/>
      <w:spacing w:after="0" w:line="240" w:lineRule="auto"/>
      <w:ind w:left="218"/>
    </w:pPr>
    <w:rPr>
      <w:rFonts w:ascii="Times New Roman" w:eastAsia="Times New Roman" w:hAnsi="Times New Roman" w:cs="Times New Roman"/>
      <w:lang w:bidi="ru-RU"/>
    </w:rPr>
  </w:style>
  <w:style w:type="paragraph" w:styleId="a8">
    <w:name w:val="Body Text"/>
    <w:basedOn w:val="a"/>
    <w:link w:val="a9"/>
    <w:rsid w:val="00E97EF1"/>
    <w:pPr>
      <w:tabs>
        <w:tab w:val="left" w:pos="297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40"/>
      <w:szCs w:val="24"/>
    </w:rPr>
  </w:style>
  <w:style w:type="character" w:customStyle="1" w:styleId="a9">
    <w:name w:val="Основной текст Знак"/>
    <w:basedOn w:val="a0"/>
    <w:link w:val="a8"/>
    <w:rsid w:val="00E97EF1"/>
    <w:rPr>
      <w:rFonts w:ascii="Times New Roman" w:eastAsia="Times New Roman" w:hAnsi="Times New Roman" w:cs="Times New Roman"/>
      <w:b/>
      <w:color w:val="000000"/>
      <w:sz w:val="40"/>
      <w:szCs w:val="24"/>
    </w:rPr>
  </w:style>
  <w:style w:type="paragraph" w:styleId="aa">
    <w:name w:val="No Spacing"/>
    <w:uiPriority w:val="1"/>
    <w:qFormat/>
    <w:rsid w:val="00A76ED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table" w:styleId="ab">
    <w:name w:val="Table Grid"/>
    <w:basedOn w:val="a1"/>
    <w:uiPriority w:val="59"/>
    <w:rsid w:val="00A76E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header"/>
    <w:basedOn w:val="a"/>
    <w:link w:val="ad"/>
    <w:uiPriority w:val="99"/>
    <w:unhideWhenUsed/>
    <w:rsid w:val="00E14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4415"/>
  </w:style>
  <w:style w:type="paragraph" w:styleId="ae">
    <w:name w:val="footer"/>
    <w:basedOn w:val="a"/>
    <w:link w:val="af"/>
    <w:uiPriority w:val="99"/>
    <w:unhideWhenUsed/>
    <w:rsid w:val="00E14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4415"/>
  </w:style>
  <w:style w:type="character" w:customStyle="1" w:styleId="apple-converted-space">
    <w:name w:val="apple-converted-space"/>
    <w:rsid w:val="008654BC"/>
  </w:style>
  <w:style w:type="character" w:styleId="af0">
    <w:name w:val="Strong"/>
    <w:uiPriority w:val="22"/>
    <w:qFormat/>
    <w:rsid w:val="008654BC"/>
    <w:rPr>
      <w:b/>
      <w:bCs/>
    </w:rPr>
  </w:style>
  <w:style w:type="character" w:customStyle="1" w:styleId="a7">
    <w:name w:val="Абзац списка Знак"/>
    <w:link w:val="a6"/>
    <w:uiPriority w:val="34"/>
    <w:locked/>
    <w:rsid w:val="00BB65E4"/>
    <w:rPr>
      <w:rFonts w:ascii="Times New Roman" w:eastAsia="Times New Roman" w:hAnsi="Times New Roman" w:cs="Times New Roman"/>
      <w:lang w:bidi="ru-RU"/>
    </w:rPr>
  </w:style>
  <w:style w:type="table" w:customStyle="1" w:styleId="TableGrid">
    <w:name w:val="TableGrid"/>
    <w:rsid w:val="00BD39C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1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B1CE9-3628-400E-AF52-3BD4C0D04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21</Pages>
  <Words>6889</Words>
  <Characters>39270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Orex_6</dc:creator>
  <cp:lastModifiedBy>Методист</cp:lastModifiedBy>
  <cp:revision>81</cp:revision>
  <cp:lastPrinted>2019-04-12T13:28:00Z</cp:lastPrinted>
  <dcterms:created xsi:type="dcterms:W3CDTF">2021-04-20T10:14:00Z</dcterms:created>
  <dcterms:modified xsi:type="dcterms:W3CDTF">2022-03-03T05:55:00Z</dcterms:modified>
</cp:coreProperties>
</file>